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3959E" w14:textId="2D26DF9B" w:rsidR="00683DF0" w:rsidRPr="00CA7DD2" w:rsidRDefault="00683DF0" w:rsidP="00683DF0">
      <w:pPr>
        <w:jc w:val="left"/>
        <w:rPr>
          <w:rFonts w:asciiTheme="minorHAnsi" w:hAnsiTheme="minorHAnsi" w:cstheme="minorHAnsi"/>
          <w:szCs w:val="24"/>
        </w:rPr>
      </w:pPr>
      <w:r w:rsidRPr="00CA7DD2">
        <w:rPr>
          <w:rFonts w:asciiTheme="minorHAnsi" w:hAnsiTheme="minorHAnsi" w:cstheme="minorHAnsi"/>
          <w:szCs w:val="24"/>
        </w:rPr>
        <w:t>Številka:</w:t>
      </w:r>
      <w:r w:rsidRPr="00CA7DD2">
        <w:rPr>
          <w:rFonts w:asciiTheme="minorHAnsi" w:hAnsiTheme="minorHAnsi" w:cstheme="minorHAnsi"/>
          <w:szCs w:val="24"/>
        </w:rPr>
        <w:tab/>
      </w:r>
      <w:r>
        <w:rPr>
          <w:rFonts w:asciiTheme="minorHAnsi" w:hAnsiTheme="minorHAnsi" w:cstheme="minorHAnsi"/>
          <w:szCs w:val="24"/>
        </w:rPr>
        <w:t>MS</w:t>
      </w:r>
      <w:r w:rsidRPr="00CA7DD2">
        <w:rPr>
          <w:rFonts w:asciiTheme="minorHAnsi" w:hAnsiTheme="minorHAnsi" w:cstheme="minorHAnsi"/>
          <w:szCs w:val="24"/>
        </w:rPr>
        <w:t>-Tu-20-3/</w:t>
      </w:r>
      <w:r w:rsidR="00063AA3">
        <w:rPr>
          <w:rFonts w:asciiTheme="minorHAnsi" w:hAnsiTheme="minorHAnsi" w:cstheme="minorHAnsi"/>
          <w:szCs w:val="24"/>
        </w:rPr>
        <w:t>3</w:t>
      </w:r>
      <w:r w:rsidRPr="00CA7DD2">
        <w:rPr>
          <w:rFonts w:asciiTheme="minorHAnsi" w:hAnsiTheme="minorHAnsi" w:cstheme="minorHAnsi"/>
          <w:szCs w:val="24"/>
        </w:rPr>
        <w:t>/202</w:t>
      </w:r>
      <w:r w:rsidR="00063AA3">
        <w:rPr>
          <w:rFonts w:asciiTheme="minorHAnsi" w:hAnsiTheme="minorHAnsi" w:cstheme="minorHAnsi"/>
          <w:szCs w:val="24"/>
        </w:rPr>
        <w:t>5</w:t>
      </w:r>
    </w:p>
    <w:p w14:paraId="192F950F" w14:textId="0D40B37C" w:rsidR="00683DF0" w:rsidRPr="00CA7DD2" w:rsidRDefault="00683DF0" w:rsidP="00683DF0">
      <w:pPr>
        <w:jc w:val="left"/>
        <w:rPr>
          <w:rFonts w:asciiTheme="minorHAnsi" w:hAnsiTheme="minorHAnsi" w:cstheme="minorHAnsi"/>
          <w:szCs w:val="24"/>
        </w:rPr>
      </w:pPr>
      <w:r w:rsidRPr="00CA7DD2">
        <w:rPr>
          <w:rFonts w:asciiTheme="minorHAnsi" w:hAnsiTheme="minorHAnsi" w:cstheme="minorHAnsi"/>
          <w:szCs w:val="24"/>
        </w:rPr>
        <w:t xml:space="preserve">Datum: </w:t>
      </w:r>
      <w:r w:rsidRPr="00CA7DD2">
        <w:rPr>
          <w:rFonts w:asciiTheme="minorHAnsi" w:hAnsiTheme="minorHAnsi" w:cstheme="minorHAnsi"/>
          <w:szCs w:val="24"/>
        </w:rPr>
        <w:tab/>
      </w:r>
      <w:r w:rsidR="00063AA3">
        <w:rPr>
          <w:rFonts w:asciiTheme="minorHAnsi" w:hAnsiTheme="minorHAnsi" w:cstheme="minorHAnsi"/>
          <w:szCs w:val="24"/>
        </w:rPr>
        <w:t>6</w:t>
      </w:r>
      <w:r w:rsidRPr="00CA7DD2">
        <w:rPr>
          <w:rFonts w:asciiTheme="minorHAnsi" w:hAnsiTheme="minorHAnsi" w:cstheme="minorHAnsi"/>
          <w:szCs w:val="24"/>
        </w:rPr>
        <w:t xml:space="preserve">. </w:t>
      </w:r>
      <w:r w:rsidR="00063AA3">
        <w:rPr>
          <w:rFonts w:asciiTheme="minorHAnsi" w:hAnsiTheme="minorHAnsi" w:cstheme="minorHAnsi"/>
          <w:szCs w:val="24"/>
        </w:rPr>
        <w:t>8</w:t>
      </w:r>
      <w:r w:rsidRPr="00CA7DD2">
        <w:rPr>
          <w:rFonts w:asciiTheme="minorHAnsi" w:hAnsiTheme="minorHAnsi" w:cstheme="minorHAnsi"/>
          <w:szCs w:val="24"/>
        </w:rPr>
        <w:t>. 2026</w:t>
      </w:r>
    </w:p>
    <w:p w14:paraId="51761EF0" w14:textId="77777777" w:rsidR="00683DF0" w:rsidRPr="00CA7DD2" w:rsidRDefault="00683DF0" w:rsidP="00683DF0">
      <w:pPr>
        <w:pStyle w:val="Glava"/>
        <w:tabs>
          <w:tab w:val="left" w:pos="1995"/>
          <w:tab w:val="left" w:pos="2337"/>
        </w:tabs>
        <w:rPr>
          <w:rFonts w:asciiTheme="minorHAnsi" w:eastAsia="PMingLiU" w:hAnsiTheme="minorHAnsi" w:cstheme="minorHAnsi"/>
          <w:szCs w:val="24"/>
        </w:rPr>
      </w:pPr>
    </w:p>
    <w:p w14:paraId="1DE9F83E" w14:textId="77777777" w:rsidR="00683DF0" w:rsidRDefault="00683DF0" w:rsidP="00683DF0">
      <w:pPr>
        <w:pStyle w:val="Glava"/>
        <w:outlineLvl w:val="0"/>
        <w:rPr>
          <w:rFonts w:asciiTheme="minorHAnsi" w:eastAsia="PMingLiU" w:hAnsiTheme="minorHAnsi" w:cstheme="minorHAnsi"/>
          <w:iCs/>
          <w:szCs w:val="24"/>
          <w:lang w:val="en-GB"/>
        </w:rPr>
      </w:pPr>
    </w:p>
    <w:p w14:paraId="1A35D50A" w14:textId="53A739A9" w:rsidR="00683DF0" w:rsidRDefault="00683DF0" w:rsidP="00683DF0">
      <w:pPr>
        <w:jc w:val="left"/>
        <w:rPr>
          <w:rFonts w:asciiTheme="minorHAnsi" w:hAnsiTheme="minorHAnsi" w:cstheme="minorHAnsi"/>
          <w:szCs w:val="24"/>
        </w:rPr>
      </w:pPr>
    </w:p>
    <w:p w14:paraId="12C2FC7F" w14:textId="301AAAC1" w:rsidR="00683DF0" w:rsidRDefault="00683DF0" w:rsidP="00683DF0">
      <w:pPr>
        <w:jc w:val="left"/>
        <w:rPr>
          <w:rFonts w:asciiTheme="minorHAnsi" w:hAnsiTheme="minorHAnsi" w:cstheme="minorHAnsi"/>
          <w:szCs w:val="24"/>
        </w:rPr>
      </w:pPr>
      <w:r>
        <w:rPr>
          <w:rFonts w:asciiTheme="minorHAnsi" w:hAnsiTheme="minorHAnsi" w:cstheme="minorHAnsi"/>
          <w:szCs w:val="24"/>
        </w:rPr>
        <w:t>Objavljeno na  spletni strani VDT</w:t>
      </w:r>
      <w:r w:rsidR="00450BC9">
        <w:rPr>
          <w:rFonts w:asciiTheme="minorHAnsi" w:hAnsiTheme="minorHAnsi" w:cstheme="minorHAnsi"/>
          <w:szCs w:val="24"/>
        </w:rPr>
        <w:t xml:space="preserve"> </w:t>
      </w:r>
      <w:r>
        <w:rPr>
          <w:rFonts w:asciiTheme="minorHAnsi" w:hAnsiTheme="minorHAnsi" w:cstheme="minorHAnsi"/>
          <w:szCs w:val="24"/>
        </w:rPr>
        <w:t>RS:</w:t>
      </w:r>
      <w:r w:rsidR="00063AA3">
        <w:rPr>
          <w:rFonts w:asciiTheme="minorHAnsi" w:hAnsiTheme="minorHAnsi" w:cstheme="minorHAnsi"/>
          <w:szCs w:val="24"/>
        </w:rPr>
        <w:t xml:space="preserve"> 6.</w:t>
      </w:r>
      <w:r w:rsidR="00450BC9">
        <w:rPr>
          <w:rFonts w:asciiTheme="minorHAnsi" w:hAnsiTheme="minorHAnsi" w:cstheme="minorHAnsi"/>
          <w:szCs w:val="24"/>
        </w:rPr>
        <w:t xml:space="preserve"> </w:t>
      </w:r>
      <w:r w:rsidR="00063AA3">
        <w:rPr>
          <w:rFonts w:asciiTheme="minorHAnsi" w:hAnsiTheme="minorHAnsi" w:cstheme="minorHAnsi"/>
          <w:szCs w:val="24"/>
        </w:rPr>
        <w:t>8.</w:t>
      </w:r>
      <w:r w:rsidR="00C03811">
        <w:rPr>
          <w:rFonts w:asciiTheme="minorHAnsi" w:hAnsiTheme="minorHAnsi" w:cstheme="minorHAnsi"/>
          <w:szCs w:val="24"/>
        </w:rPr>
        <w:t xml:space="preserve"> </w:t>
      </w:r>
      <w:r w:rsidR="00063AA3">
        <w:rPr>
          <w:rFonts w:asciiTheme="minorHAnsi" w:hAnsiTheme="minorHAnsi" w:cstheme="minorHAnsi"/>
          <w:szCs w:val="24"/>
        </w:rPr>
        <w:t>2026</w:t>
      </w:r>
    </w:p>
    <w:p w14:paraId="2BB0BA58" w14:textId="2FB24074" w:rsidR="00683DF0" w:rsidRDefault="00683DF0" w:rsidP="00683DF0">
      <w:pPr>
        <w:jc w:val="left"/>
        <w:rPr>
          <w:rFonts w:asciiTheme="minorHAnsi" w:hAnsiTheme="minorHAnsi" w:cstheme="minorHAnsi"/>
          <w:szCs w:val="24"/>
        </w:rPr>
      </w:pPr>
      <w:r>
        <w:rPr>
          <w:rFonts w:asciiTheme="minorHAnsi" w:hAnsiTheme="minorHAnsi" w:cstheme="minorHAnsi"/>
          <w:szCs w:val="24"/>
        </w:rPr>
        <w:t>Rok za prijavo</w:t>
      </w:r>
      <w:r w:rsidR="009428A3">
        <w:rPr>
          <w:rFonts w:asciiTheme="minorHAnsi" w:hAnsiTheme="minorHAnsi" w:cstheme="minorHAnsi"/>
          <w:szCs w:val="24"/>
        </w:rPr>
        <w:t>:</w:t>
      </w:r>
      <w:r>
        <w:rPr>
          <w:rFonts w:asciiTheme="minorHAnsi" w:hAnsiTheme="minorHAnsi" w:cstheme="minorHAnsi"/>
          <w:szCs w:val="24"/>
        </w:rPr>
        <w:t xml:space="preserve"> 1</w:t>
      </w:r>
      <w:r w:rsidR="0022424A">
        <w:rPr>
          <w:rFonts w:asciiTheme="minorHAnsi" w:hAnsiTheme="minorHAnsi" w:cstheme="minorHAnsi"/>
          <w:szCs w:val="24"/>
        </w:rPr>
        <w:t>4</w:t>
      </w:r>
      <w:r>
        <w:rPr>
          <w:rFonts w:asciiTheme="minorHAnsi" w:hAnsiTheme="minorHAnsi" w:cstheme="minorHAnsi"/>
          <w:szCs w:val="24"/>
        </w:rPr>
        <w:t xml:space="preserve"> dni, ki začne teči naslednji dan od dneva objave</w:t>
      </w:r>
    </w:p>
    <w:p w14:paraId="515BE12F" w14:textId="7C498643" w:rsidR="00683DF0" w:rsidRPr="00CA7DD2" w:rsidRDefault="00683DF0" w:rsidP="00683DF0">
      <w:pPr>
        <w:jc w:val="left"/>
        <w:rPr>
          <w:rFonts w:asciiTheme="minorHAnsi" w:hAnsiTheme="minorHAnsi" w:cstheme="minorHAnsi"/>
          <w:szCs w:val="24"/>
        </w:rPr>
      </w:pPr>
      <w:r>
        <w:rPr>
          <w:rFonts w:asciiTheme="minorHAnsi" w:hAnsiTheme="minorHAnsi" w:cstheme="minorHAnsi"/>
          <w:szCs w:val="24"/>
        </w:rPr>
        <w:t xml:space="preserve"> </w:t>
      </w:r>
    </w:p>
    <w:p w14:paraId="1E3A996E" w14:textId="4423B271" w:rsidR="00683DF0" w:rsidRPr="00CA7DD2" w:rsidRDefault="00683DF0" w:rsidP="00683DF0">
      <w:pPr>
        <w:pStyle w:val="Telobesedila"/>
        <w:rPr>
          <w:rFonts w:asciiTheme="minorHAnsi" w:hAnsiTheme="minorHAnsi" w:cstheme="minorHAnsi"/>
          <w:b/>
          <w:bCs/>
          <w:szCs w:val="24"/>
        </w:rPr>
      </w:pPr>
      <w:r w:rsidRPr="00CA7DD2">
        <w:rPr>
          <w:rFonts w:asciiTheme="minorHAnsi" w:hAnsiTheme="minorHAnsi" w:cstheme="minorHAnsi"/>
          <w:szCs w:val="24"/>
        </w:rPr>
        <w:t>Na podlagi 63.</w:t>
      </w:r>
      <w:r w:rsidR="00450BC9">
        <w:rPr>
          <w:rFonts w:asciiTheme="minorHAnsi" w:hAnsiTheme="minorHAnsi" w:cstheme="minorHAnsi"/>
          <w:szCs w:val="24"/>
        </w:rPr>
        <w:t xml:space="preserve"> člena</w:t>
      </w:r>
      <w:r w:rsidRPr="00CA7DD2">
        <w:rPr>
          <w:rFonts w:asciiTheme="minorHAnsi" w:hAnsiTheme="minorHAnsi" w:cstheme="minorHAnsi"/>
          <w:szCs w:val="24"/>
        </w:rPr>
        <w:t xml:space="preserve"> Zakona o javnih uslužbencih (Ur. l. RS, št. 32/25, v nadaljevanju ZJU-1) in </w:t>
      </w:r>
      <w:r w:rsidR="00063AA3">
        <w:rPr>
          <w:rFonts w:asciiTheme="minorHAnsi" w:hAnsiTheme="minorHAnsi" w:cstheme="minorHAnsi"/>
          <w:szCs w:val="24"/>
        </w:rPr>
        <w:t xml:space="preserve">drugega odstavka 4. člena </w:t>
      </w:r>
      <w:r w:rsidRPr="00CA7DD2">
        <w:rPr>
          <w:rFonts w:asciiTheme="minorHAnsi" w:hAnsiTheme="minorHAnsi" w:cstheme="minorHAnsi"/>
          <w:szCs w:val="24"/>
        </w:rPr>
        <w:t xml:space="preserve">Pravilnika o </w:t>
      </w:r>
      <w:proofErr w:type="spellStart"/>
      <w:r w:rsidRPr="00CA7DD2">
        <w:rPr>
          <w:rFonts w:asciiTheme="minorHAnsi" w:hAnsiTheme="minorHAnsi" w:cstheme="minorHAnsi"/>
          <w:szCs w:val="24"/>
        </w:rPr>
        <w:t>državnotožilskem</w:t>
      </w:r>
      <w:proofErr w:type="spellEnd"/>
      <w:r w:rsidRPr="00CA7DD2">
        <w:rPr>
          <w:rFonts w:asciiTheme="minorHAnsi" w:hAnsiTheme="minorHAnsi" w:cstheme="minorHAnsi"/>
          <w:szCs w:val="24"/>
        </w:rPr>
        <w:t xml:space="preserve"> pripravništvu (Ur. l. RS, št. 39/18; v nadaljevanju: Pravilnik), </w:t>
      </w:r>
      <w:r>
        <w:rPr>
          <w:rFonts w:asciiTheme="minorHAnsi" w:hAnsiTheme="minorHAnsi" w:cstheme="minorHAnsi"/>
          <w:b/>
          <w:bCs/>
          <w:szCs w:val="24"/>
        </w:rPr>
        <w:t>Okrožno državno tožilstvo v Murski Soboti</w:t>
      </w:r>
      <w:r w:rsidRPr="00CA7DD2">
        <w:rPr>
          <w:rFonts w:asciiTheme="minorHAnsi" w:hAnsiTheme="minorHAnsi" w:cstheme="minorHAnsi"/>
          <w:b/>
          <w:bCs/>
          <w:szCs w:val="24"/>
        </w:rPr>
        <w:t>,</w:t>
      </w:r>
      <w:r>
        <w:rPr>
          <w:rFonts w:asciiTheme="minorHAnsi" w:hAnsiTheme="minorHAnsi" w:cstheme="minorHAnsi"/>
          <w:b/>
          <w:bCs/>
          <w:szCs w:val="24"/>
        </w:rPr>
        <w:t xml:space="preserve"> Slomškova 1, Murska Sobota</w:t>
      </w:r>
      <w:r w:rsidRPr="00CA7DD2">
        <w:rPr>
          <w:rFonts w:asciiTheme="minorHAnsi" w:hAnsiTheme="minorHAnsi" w:cstheme="minorHAnsi"/>
          <w:b/>
          <w:bCs/>
          <w:szCs w:val="24"/>
        </w:rPr>
        <w:t xml:space="preserve"> </w:t>
      </w:r>
    </w:p>
    <w:p w14:paraId="491CDEA9" w14:textId="77777777" w:rsidR="00683DF0" w:rsidRPr="00CA7DD2" w:rsidRDefault="00683DF0" w:rsidP="00683DF0">
      <w:pPr>
        <w:rPr>
          <w:rFonts w:asciiTheme="minorHAnsi" w:hAnsiTheme="minorHAnsi" w:cstheme="minorHAnsi"/>
          <w:szCs w:val="24"/>
        </w:rPr>
      </w:pPr>
    </w:p>
    <w:p w14:paraId="7396E118" w14:textId="2926E3AE" w:rsidR="00683DF0" w:rsidRPr="00CA7DD2" w:rsidRDefault="00683DF0" w:rsidP="00683DF0">
      <w:pPr>
        <w:rPr>
          <w:rFonts w:asciiTheme="minorHAnsi" w:hAnsiTheme="minorHAnsi" w:cstheme="minorHAnsi"/>
          <w:szCs w:val="24"/>
        </w:rPr>
      </w:pPr>
      <w:r w:rsidRPr="00CA7DD2">
        <w:rPr>
          <w:rFonts w:asciiTheme="minorHAnsi" w:hAnsiTheme="minorHAnsi" w:cstheme="minorHAnsi"/>
          <w:szCs w:val="24"/>
        </w:rPr>
        <w:t>objavlja javni natečaj za zasedbo</w:t>
      </w:r>
      <w:r w:rsidR="00450BC9">
        <w:rPr>
          <w:rFonts w:asciiTheme="minorHAnsi" w:hAnsiTheme="minorHAnsi" w:cstheme="minorHAnsi"/>
          <w:szCs w:val="24"/>
        </w:rPr>
        <w:t xml:space="preserve"> enega </w:t>
      </w:r>
      <w:r w:rsidRPr="00CA7DD2">
        <w:rPr>
          <w:rFonts w:asciiTheme="minorHAnsi" w:hAnsiTheme="minorHAnsi" w:cstheme="minorHAnsi"/>
          <w:szCs w:val="24"/>
        </w:rPr>
        <w:t xml:space="preserve">prostega delovnega mesta za </w:t>
      </w:r>
      <w:r w:rsidRPr="00063AA3">
        <w:rPr>
          <w:rFonts w:asciiTheme="minorHAnsi" w:hAnsiTheme="minorHAnsi" w:cstheme="minorHAnsi"/>
          <w:b/>
          <w:bCs/>
          <w:szCs w:val="24"/>
        </w:rPr>
        <w:t>določen čas</w:t>
      </w:r>
    </w:p>
    <w:p w14:paraId="7E463E8A" w14:textId="77777777" w:rsidR="00683DF0" w:rsidRPr="00CA7DD2" w:rsidRDefault="00683DF0" w:rsidP="00683DF0">
      <w:pPr>
        <w:jc w:val="center"/>
        <w:rPr>
          <w:rFonts w:asciiTheme="minorHAnsi" w:hAnsiTheme="minorHAnsi" w:cstheme="minorHAnsi"/>
          <w:szCs w:val="24"/>
        </w:rPr>
      </w:pPr>
    </w:p>
    <w:p w14:paraId="67DA38D4" w14:textId="05A64180" w:rsidR="00683DF0" w:rsidRPr="00CA7DD2" w:rsidRDefault="00683DF0" w:rsidP="00683DF0">
      <w:pPr>
        <w:jc w:val="center"/>
        <w:rPr>
          <w:rFonts w:asciiTheme="minorHAnsi" w:hAnsiTheme="minorHAnsi" w:cstheme="minorHAnsi"/>
          <w:b/>
          <w:bCs/>
          <w:szCs w:val="24"/>
        </w:rPr>
      </w:pPr>
      <w:r w:rsidRPr="00CA7DD2">
        <w:rPr>
          <w:rFonts w:asciiTheme="minorHAnsi" w:hAnsiTheme="minorHAnsi" w:cstheme="minorHAnsi"/>
          <w:b/>
          <w:bCs/>
          <w:szCs w:val="24"/>
        </w:rPr>
        <w:t>SODNIŠKI PRIPRAVNIK (ZPDI) -</w:t>
      </w:r>
      <w:r w:rsidRPr="00CA7DD2">
        <w:rPr>
          <w:rFonts w:asciiTheme="minorHAnsi" w:hAnsiTheme="minorHAnsi" w:cstheme="minorHAnsi"/>
          <w:szCs w:val="24"/>
        </w:rPr>
        <w:t xml:space="preserve"> </w:t>
      </w:r>
      <w:r w:rsidRPr="00CA7DD2">
        <w:rPr>
          <w:rFonts w:asciiTheme="minorHAnsi" w:hAnsiTheme="minorHAnsi" w:cstheme="minorHAnsi"/>
          <w:b/>
          <w:bCs/>
          <w:szCs w:val="24"/>
        </w:rPr>
        <w:t xml:space="preserve">DRŽAVNOTOŽILSKI PRIPRAVNIK </w:t>
      </w:r>
      <w:r w:rsidRPr="00CA7DD2">
        <w:rPr>
          <w:rFonts w:asciiTheme="minorHAnsi" w:hAnsiTheme="minorHAnsi" w:cstheme="minorHAnsi"/>
          <w:szCs w:val="24"/>
        </w:rPr>
        <w:t xml:space="preserve"> </w:t>
      </w:r>
      <w:r w:rsidRPr="00CA7DD2">
        <w:rPr>
          <w:rFonts w:asciiTheme="minorHAnsi" w:hAnsiTheme="minorHAnsi" w:cstheme="minorHAnsi"/>
          <w:b/>
          <w:bCs/>
          <w:szCs w:val="24"/>
        </w:rPr>
        <w:t xml:space="preserve">(št. DM </w:t>
      </w:r>
      <w:r>
        <w:rPr>
          <w:rFonts w:asciiTheme="minorHAnsi" w:hAnsiTheme="minorHAnsi" w:cstheme="minorHAnsi"/>
          <w:b/>
          <w:bCs/>
          <w:szCs w:val="24"/>
        </w:rPr>
        <w:t>118</w:t>
      </w:r>
      <w:r w:rsidRPr="00CA7DD2">
        <w:rPr>
          <w:rFonts w:asciiTheme="minorHAnsi" w:hAnsiTheme="minorHAnsi" w:cstheme="minorHAnsi"/>
          <w:b/>
          <w:bCs/>
          <w:szCs w:val="24"/>
        </w:rPr>
        <w:t>)</w:t>
      </w:r>
      <w:r w:rsidR="00063AA3">
        <w:rPr>
          <w:rFonts w:asciiTheme="minorHAnsi" w:hAnsiTheme="minorHAnsi" w:cstheme="minorHAnsi"/>
          <w:b/>
          <w:bCs/>
          <w:szCs w:val="24"/>
        </w:rPr>
        <w:t>.</w:t>
      </w:r>
    </w:p>
    <w:p w14:paraId="39C3113B" w14:textId="77777777" w:rsidR="00683DF0" w:rsidRPr="00CA7DD2" w:rsidRDefault="00683DF0" w:rsidP="00683DF0">
      <w:pPr>
        <w:jc w:val="center"/>
        <w:rPr>
          <w:rFonts w:asciiTheme="minorHAnsi" w:hAnsiTheme="minorHAnsi" w:cstheme="minorHAnsi"/>
          <w:szCs w:val="24"/>
        </w:rPr>
      </w:pPr>
    </w:p>
    <w:p w14:paraId="1FE078F4" w14:textId="04F7AF90" w:rsidR="00063AA3" w:rsidRDefault="00063AA3" w:rsidP="00683DF0">
      <w:pPr>
        <w:rPr>
          <w:rFonts w:asciiTheme="minorHAnsi" w:hAnsiTheme="minorHAnsi" w:cstheme="minorHAnsi"/>
          <w:szCs w:val="24"/>
        </w:rPr>
      </w:pPr>
      <w:r>
        <w:rPr>
          <w:rFonts w:asciiTheme="minorHAnsi" w:hAnsiTheme="minorHAnsi" w:cstheme="minorHAnsi"/>
          <w:szCs w:val="24"/>
        </w:rPr>
        <w:t>Kandidati, ki se bodo prijavili na prosto  delovno mesto</w:t>
      </w:r>
      <w:r w:rsidR="006A29FF">
        <w:rPr>
          <w:rFonts w:asciiTheme="minorHAnsi" w:hAnsiTheme="minorHAnsi" w:cstheme="minorHAnsi"/>
          <w:szCs w:val="24"/>
        </w:rPr>
        <w:t xml:space="preserve"> </w:t>
      </w:r>
      <w:r>
        <w:rPr>
          <w:rFonts w:asciiTheme="minorHAnsi" w:hAnsiTheme="minorHAnsi" w:cstheme="minorHAnsi"/>
          <w:szCs w:val="24"/>
        </w:rPr>
        <w:t>morajo izpolnjevati naslednje pogoje:</w:t>
      </w:r>
    </w:p>
    <w:p w14:paraId="355EA756" w14:textId="32182194" w:rsidR="00683DF0" w:rsidRPr="00CA7DD2" w:rsidRDefault="00683DF0" w:rsidP="00450BC9">
      <w:pPr>
        <w:ind w:left="397"/>
        <w:rPr>
          <w:rFonts w:asciiTheme="minorHAnsi" w:hAnsiTheme="minorHAnsi" w:cstheme="minorHAnsi"/>
          <w:szCs w:val="24"/>
        </w:rPr>
      </w:pPr>
    </w:p>
    <w:p w14:paraId="0B466D41" w14:textId="1C72C830" w:rsidR="00683DF0" w:rsidRPr="00450BC9" w:rsidRDefault="00683DF0" w:rsidP="00450BC9">
      <w:pPr>
        <w:pStyle w:val="Odstavekseznama"/>
        <w:numPr>
          <w:ilvl w:val="0"/>
          <w:numId w:val="8"/>
        </w:numPr>
        <w:rPr>
          <w:rFonts w:asciiTheme="minorHAnsi" w:hAnsiTheme="minorHAnsi" w:cstheme="minorHAnsi"/>
          <w:szCs w:val="24"/>
        </w:rPr>
      </w:pPr>
      <w:r w:rsidRPr="00450BC9">
        <w:rPr>
          <w:rFonts w:asciiTheme="minorHAnsi" w:hAnsiTheme="minorHAnsi" w:cstheme="minorHAnsi"/>
          <w:szCs w:val="24"/>
        </w:rPr>
        <w:t>visokošolska univerzitetna izobrazba (prejšnja) - univerzitetni diplomirani pravnik</w:t>
      </w:r>
      <w:r w:rsidR="00063AA3" w:rsidRPr="00450BC9">
        <w:rPr>
          <w:rFonts w:asciiTheme="minorHAnsi" w:hAnsiTheme="minorHAnsi" w:cstheme="minorHAnsi"/>
          <w:szCs w:val="24"/>
        </w:rPr>
        <w:t xml:space="preserve"> / </w:t>
      </w:r>
      <w:r w:rsidRPr="00450BC9">
        <w:rPr>
          <w:rFonts w:asciiTheme="minorHAnsi" w:hAnsiTheme="minorHAnsi" w:cstheme="minorHAnsi"/>
          <w:szCs w:val="24"/>
        </w:rPr>
        <w:t xml:space="preserve"> </w:t>
      </w:r>
    </w:p>
    <w:p w14:paraId="749950D1" w14:textId="43CC44F7" w:rsidR="00683DF0" w:rsidRDefault="00683DF0" w:rsidP="00450BC9">
      <w:pPr>
        <w:ind w:left="708"/>
        <w:rPr>
          <w:rFonts w:asciiTheme="minorHAnsi" w:hAnsiTheme="minorHAnsi" w:cstheme="minorHAnsi"/>
          <w:szCs w:val="24"/>
        </w:rPr>
      </w:pPr>
      <w:r w:rsidRPr="00063AA3">
        <w:rPr>
          <w:rFonts w:asciiTheme="minorHAnsi" w:hAnsiTheme="minorHAnsi" w:cstheme="minorHAnsi"/>
          <w:szCs w:val="24"/>
        </w:rPr>
        <w:t>visokošolska univerzitetna izobrazba (prva bolonjska stopnja) – diplomirani pravnik (UN) in magistrska izobrazba (druga bolonjska stopnja) – magister prava</w:t>
      </w:r>
      <w:r w:rsidR="00063AA3">
        <w:rPr>
          <w:rFonts w:asciiTheme="minorHAnsi" w:hAnsiTheme="minorHAnsi" w:cstheme="minorHAnsi"/>
          <w:szCs w:val="24"/>
        </w:rPr>
        <w:t xml:space="preserve"> / </w:t>
      </w:r>
      <w:r w:rsidRPr="00063AA3">
        <w:rPr>
          <w:rFonts w:asciiTheme="minorHAnsi" w:hAnsiTheme="minorHAnsi" w:cstheme="minorHAnsi"/>
          <w:szCs w:val="24"/>
        </w:rPr>
        <w:t>magistrska izobrazba (na podlagi enovitega študijskega programa) – magister prava,</w:t>
      </w:r>
    </w:p>
    <w:p w14:paraId="38BE4A01" w14:textId="63FB24EB" w:rsidR="00683DF0" w:rsidRDefault="00683DF0" w:rsidP="00450BC9">
      <w:pPr>
        <w:pStyle w:val="Odstavekseznama"/>
        <w:numPr>
          <w:ilvl w:val="0"/>
          <w:numId w:val="8"/>
        </w:numPr>
        <w:rPr>
          <w:rFonts w:asciiTheme="minorHAnsi" w:hAnsiTheme="minorHAnsi" w:cstheme="minorHAnsi"/>
          <w:szCs w:val="24"/>
        </w:rPr>
      </w:pPr>
      <w:r w:rsidRPr="00450BC9">
        <w:rPr>
          <w:rFonts w:asciiTheme="minorHAnsi" w:hAnsiTheme="minorHAnsi" w:cstheme="minorHAnsi"/>
          <w:szCs w:val="24"/>
        </w:rPr>
        <w:t>državljanstvo Republike Slovenije,</w:t>
      </w:r>
    </w:p>
    <w:p w14:paraId="7729C760" w14:textId="27358EC7" w:rsidR="00683DF0" w:rsidRDefault="00450BC9" w:rsidP="00450BC9">
      <w:pPr>
        <w:pStyle w:val="Odstavekseznama"/>
        <w:numPr>
          <w:ilvl w:val="0"/>
          <w:numId w:val="8"/>
        </w:numPr>
        <w:rPr>
          <w:rFonts w:asciiTheme="minorHAnsi" w:hAnsiTheme="minorHAnsi" w:cstheme="minorHAnsi"/>
          <w:szCs w:val="24"/>
        </w:rPr>
      </w:pPr>
      <w:r>
        <w:rPr>
          <w:rFonts w:asciiTheme="minorHAnsi" w:hAnsiTheme="minorHAnsi" w:cstheme="minorHAnsi"/>
          <w:szCs w:val="24"/>
        </w:rPr>
        <w:t>z</w:t>
      </w:r>
      <w:r w:rsidR="00683DF0" w:rsidRPr="00450BC9">
        <w:rPr>
          <w:rFonts w:asciiTheme="minorHAnsi" w:hAnsiTheme="minorHAnsi" w:cstheme="minorHAnsi"/>
          <w:szCs w:val="24"/>
        </w:rPr>
        <w:t>nanje uradnega jezika,</w:t>
      </w:r>
    </w:p>
    <w:p w14:paraId="18D2A4DD" w14:textId="67671418" w:rsidR="00683DF0" w:rsidRDefault="00683DF0" w:rsidP="00450BC9">
      <w:pPr>
        <w:pStyle w:val="Odstavekseznama"/>
        <w:numPr>
          <w:ilvl w:val="0"/>
          <w:numId w:val="8"/>
        </w:numPr>
        <w:rPr>
          <w:rFonts w:asciiTheme="minorHAnsi" w:hAnsiTheme="minorHAnsi" w:cstheme="minorHAnsi"/>
          <w:szCs w:val="24"/>
        </w:rPr>
      </w:pPr>
      <w:r w:rsidRPr="00450BC9">
        <w:rPr>
          <w:rFonts w:asciiTheme="minorHAnsi" w:hAnsiTheme="minorHAnsi" w:cstheme="minorHAnsi"/>
          <w:szCs w:val="24"/>
        </w:rPr>
        <w:t>ne sme</w:t>
      </w:r>
      <w:r w:rsidR="00450BC9">
        <w:rPr>
          <w:rFonts w:asciiTheme="minorHAnsi" w:hAnsiTheme="minorHAnsi" w:cstheme="minorHAnsi"/>
          <w:szCs w:val="24"/>
        </w:rPr>
        <w:t>jo</w:t>
      </w:r>
      <w:r w:rsidRPr="00450BC9">
        <w:rPr>
          <w:rFonts w:asciiTheme="minorHAnsi" w:hAnsiTheme="minorHAnsi" w:cstheme="minorHAnsi"/>
          <w:szCs w:val="24"/>
        </w:rPr>
        <w:t xml:space="preserve"> biti pravnomočno obsojen</w:t>
      </w:r>
      <w:r w:rsidR="00450BC9">
        <w:rPr>
          <w:rFonts w:asciiTheme="minorHAnsi" w:hAnsiTheme="minorHAnsi" w:cstheme="minorHAnsi"/>
          <w:szCs w:val="24"/>
        </w:rPr>
        <w:t>i</w:t>
      </w:r>
      <w:r w:rsidRPr="00450BC9">
        <w:rPr>
          <w:rFonts w:asciiTheme="minorHAnsi" w:hAnsiTheme="minorHAnsi" w:cstheme="minorHAnsi"/>
          <w:szCs w:val="24"/>
        </w:rPr>
        <w:t xml:space="preserve"> zaradi naklepnega kaznivega dejanja, ki se preganja po uradni dolžnosti in ne sme</w:t>
      </w:r>
      <w:r w:rsidR="00450BC9">
        <w:rPr>
          <w:rFonts w:asciiTheme="minorHAnsi" w:hAnsiTheme="minorHAnsi" w:cstheme="minorHAnsi"/>
          <w:szCs w:val="24"/>
        </w:rPr>
        <w:t>jo</w:t>
      </w:r>
      <w:r w:rsidRPr="00450BC9">
        <w:rPr>
          <w:rFonts w:asciiTheme="minorHAnsi" w:hAnsiTheme="minorHAnsi" w:cstheme="minorHAnsi"/>
          <w:szCs w:val="24"/>
        </w:rPr>
        <w:t xml:space="preserve"> biti obsojen</w:t>
      </w:r>
      <w:r w:rsidR="00450BC9">
        <w:rPr>
          <w:rFonts w:asciiTheme="minorHAnsi" w:hAnsiTheme="minorHAnsi" w:cstheme="minorHAnsi"/>
          <w:szCs w:val="24"/>
        </w:rPr>
        <w:t>i</w:t>
      </w:r>
      <w:r w:rsidRPr="00450BC9">
        <w:rPr>
          <w:rFonts w:asciiTheme="minorHAnsi" w:hAnsiTheme="minorHAnsi" w:cstheme="minorHAnsi"/>
          <w:szCs w:val="24"/>
        </w:rPr>
        <w:t xml:space="preserve"> na nepogojno kazen zapora v trajanju več kot šest mesecev,</w:t>
      </w:r>
    </w:p>
    <w:p w14:paraId="640B76D8" w14:textId="697A21F6" w:rsidR="00683DF0" w:rsidRPr="00450BC9" w:rsidRDefault="00683DF0" w:rsidP="00450BC9">
      <w:pPr>
        <w:pStyle w:val="Odstavekseznama"/>
        <w:numPr>
          <w:ilvl w:val="0"/>
          <w:numId w:val="8"/>
        </w:numPr>
        <w:rPr>
          <w:rFonts w:asciiTheme="minorHAnsi" w:hAnsiTheme="minorHAnsi" w:cstheme="minorHAnsi"/>
          <w:szCs w:val="24"/>
        </w:rPr>
      </w:pPr>
      <w:r w:rsidRPr="00450BC9">
        <w:rPr>
          <w:rFonts w:asciiTheme="minorHAnsi" w:hAnsiTheme="minorHAnsi" w:cstheme="minorHAnsi"/>
          <w:szCs w:val="24"/>
        </w:rPr>
        <w:t>zoper njih ne sme biti vložena pravnomočna obtožnica zaradi naklepnega kaznivega dejanja, ki se preganja po uradni dolžnosti</w:t>
      </w:r>
      <w:r w:rsidR="00450BC9">
        <w:rPr>
          <w:rFonts w:asciiTheme="minorHAnsi" w:hAnsiTheme="minorHAnsi" w:cstheme="minorHAnsi"/>
          <w:szCs w:val="24"/>
        </w:rPr>
        <w:t>.</w:t>
      </w:r>
    </w:p>
    <w:p w14:paraId="3F1BB90D" w14:textId="77777777" w:rsidR="00683DF0" w:rsidRPr="00CA7DD2" w:rsidRDefault="00683DF0" w:rsidP="00683DF0">
      <w:pPr>
        <w:rPr>
          <w:rFonts w:asciiTheme="minorHAnsi" w:hAnsiTheme="minorHAnsi" w:cstheme="minorHAnsi"/>
          <w:szCs w:val="24"/>
        </w:rPr>
      </w:pPr>
    </w:p>
    <w:p w14:paraId="2596FEA4" w14:textId="01BF0DBD" w:rsidR="00683DF0" w:rsidRPr="00CA7DD2" w:rsidRDefault="00683DF0" w:rsidP="00683DF0">
      <w:pPr>
        <w:rPr>
          <w:rFonts w:asciiTheme="minorHAnsi" w:hAnsiTheme="minorHAnsi" w:cstheme="minorHAnsi"/>
          <w:szCs w:val="24"/>
        </w:rPr>
      </w:pPr>
      <w:r w:rsidRPr="00CA7DD2">
        <w:rPr>
          <w:rFonts w:asciiTheme="minorHAnsi" w:hAnsiTheme="minorHAnsi" w:cstheme="minorHAnsi"/>
          <w:szCs w:val="24"/>
        </w:rPr>
        <w:t xml:space="preserve">V času </w:t>
      </w:r>
      <w:proofErr w:type="spellStart"/>
      <w:r w:rsidRPr="00CA7DD2">
        <w:rPr>
          <w:rFonts w:asciiTheme="minorHAnsi" w:hAnsiTheme="minorHAnsi" w:cstheme="minorHAnsi"/>
          <w:szCs w:val="24"/>
        </w:rPr>
        <w:t>državnotožilskega</w:t>
      </w:r>
      <w:proofErr w:type="spellEnd"/>
      <w:r w:rsidRPr="00CA7DD2">
        <w:rPr>
          <w:rFonts w:asciiTheme="minorHAnsi" w:hAnsiTheme="minorHAnsi" w:cstheme="minorHAnsi"/>
          <w:szCs w:val="24"/>
        </w:rPr>
        <w:t xml:space="preserve"> pripravništva si </w:t>
      </w:r>
      <w:r w:rsidR="00063AA3">
        <w:rPr>
          <w:rFonts w:asciiTheme="minorHAnsi" w:hAnsiTheme="minorHAnsi" w:cstheme="minorHAnsi"/>
          <w:szCs w:val="24"/>
        </w:rPr>
        <w:t xml:space="preserve">sodniški pripravnik (ZPDI) - </w:t>
      </w:r>
      <w:proofErr w:type="spellStart"/>
      <w:r w:rsidRPr="00CA7DD2">
        <w:rPr>
          <w:rFonts w:asciiTheme="minorHAnsi" w:hAnsiTheme="minorHAnsi" w:cstheme="minorHAnsi"/>
          <w:szCs w:val="24"/>
        </w:rPr>
        <w:t>državnotožilski</w:t>
      </w:r>
      <w:proofErr w:type="spellEnd"/>
      <w:r w:rsidRPr="00CA7DD2">
        <w:rPr>
          <w:rFonts w:asciiTheme="minorHAnsi" w:hAnsiTheme="minorHAnsi" w:cstheme="minorHAnsi"/>
          <w:szCs w:val="24"/>
        </w:rPr>
        <w:t xml:space="preserve"> pripravnik pridobiva znanje in se usposablja za samostojno pravniško delo v okviru državnega tožilstva ter pripravlja na pravniški državni izpit.</w:t>
      </w:r>
    </w:p>
    <w:p w14:paraId="2CB3A808" w14:textId="77777777" w:rsidR="00683DF0" w:rsidRPr="00CA7DD2" w:rsidRDefault="00683DF0" w:rsidP="00683DF0">
      <w:pPr>
        <w:rPr>
          <w:rFonts w:asciiTheme="minorHAnsi" w:hAnsiTheme="minorHAnsi" w:cstheme="minorHAnsi"/>
          <w:szCs w:val="24"/>
        </w:rPr>
      </w:pPr>
    </w:p>
    <w:p w14:paraId="0341F534" w14:textId="3538250A" w:rsidR="00683DF0" w:rsidRPr="00D56771" w:rsidRDefault="00063AA3" w:rsidP="00683DF0">
      <w:pPr>
        <w:rPr>
          <w:rFonts w:asciiTheme="minorHAnsi" w:hAnsiTheme="minorHAnsi" w:cstheme="minorHAnsi"/>
          <w:szCs w:val="24"/>
        </w:rPr>
      </w:pPr>
      <w:r w:rsidRPr="00D56771">
        <w:rPr>
          <w:rFonts w:asciiTheme="minorHAnsi" w:hAnsiTheme="minorHAnsi" w:cstheme="minorHAnsi"/>
          <w:szCs w:val="24"/>
        </w:rPr>
        <w:lastRenderedPageBreak/>
        <w:t>Delovno področje:</w:t>
      </w:r>
    </w:p>
    <w:p w14:paraId="45F1CC7F" w14:textId="77777777" w:rsidR="00F468FD" w:rsidRPr="00D56771" w:rsidRDefault="00F468FD" w:rsidP="00683DF0">
      <w:pPr>
        <w:rPr>
          <w:rFonts w:asciiTheme="minorHAnsi" w:hAnsiTheme="minorHAnsi" w:cstheme="minorHAnsi"/>
          <w:szCs w:val="24"/>
        </w:rPr>
      </w:pPr>
    </w:p>
    <w:p w14:paraId="18F58999" w14:textId="77777777" w:rsidR="00063AA3" w:rsidRPr="00D56771" w:rsidRDefault="00063AA3" w:rsidP="00063AA3">
      <w:pPr>
        <w:numPr>
          <w:ilvl w:val="0"/>
          <w:numId w:val="7"/>
        </w:numPr>
        <w:spacing w:line="240" w:lineRule="auto"/>
        <w:jc w:val="left"/>
        <w:rPr>
          <w:rFonts w:asciiTheme="minorHAnsi" w:hAnsiTheme="minorHAnsi" w:cstheme="minorHAnsi"/>
          <w:sz w:val="20"/>
          <w:szCs w:val="20"/>
        </w:rPr>
      </w:pPr>
      <w:r w:rsidRPr="00D56771">
        <w:rPr>
          <w:rFonts w:asciiTheme="minorHAnsi" w:hAnsiTheme="minorHAnsi" w:cstheme="minorHAnsi"/>
          <w:szCs w:val="24"/>
        </w:rPr>
        <w:t>sprejema na zapisnik vloge strank</w:t>
      </w:r>
      <w:r w:rsidRPr="00D56771">
        <w:rPr>
          <w:rFonts w:asciiTheme="minorHAnsi" w:hAnsiTheme="minorHAnsi" w:cstheme="minorHAnsi"/>
          <w:sz w:val="20"/>
          <w:szCs w:val="20"/>
        </w:rPr>
        <w:t>,</w:t>
      </w:r>
    </w:p>
    <w:p w14:paraId="1EAC7DE3" w14:textId="77777777" w:rsidR="00063AA3" w:rsidRPr="00D56771" w:rsidRDefault="00063AA3" w:rsidP="00063AA3">
      <w:pPr>
        <w:numPr>
          <w:ilvl w:val="0"/>
          <w:numId w:val="7"/>
        </w:numPr>
        <w:spacing w:line="240" w:lineRule="auto"/>
        <w:jc w:val="left"/>
        <w:rPr>
          <w:rFonts w:asciiTheme="minorHAnsi" w:hAnsiTheme="minorHAnsi" w:cstheme="minorHAnsi"/>
          <w:szCs w:val="24"/>
        </w:rPr>
      </w:pPr>
      <w:r w:rsidRPr="00D56771">
        <w:rPr>
          <w:rFonts w:asciiTheme="minorHAnsi" w:hAnsiTheme="minorHAnsi" w:cstheme="minorHAnsi"/>
          <w:szCs w:val="24"/>
        </w:rPr>
        <w:t>opravlja posamezne naloge pod vodstvom sodnika ali državnega tožilca mentorja ali pod vodstvom druge za izvedbo obvezne oblike izobraževanja določene osebe ter pri tem proučuje predpise in gradiva, ki so osnova za opravljanje posameznih nalog,</w:t>
      </w:r>
    </w:p>
    <w:p w14:paraId="5A6635FF" w14:textId="77777777" w:rsidR="00063AA3" w:rsidRPr="00D56771" w:rsidRDefault="00063AA3" w:rsidP="00063AA3">
      <w:pPr>
        <w:numPr>
          <w:ilvl w:val="0"/>
          <w:numId w:val="7"/>
        </w:numPr>
        <w:spacing w:line="240" w:lineRule="auto"/>
        <w:jc w:val="left"/>
        <w:rPr>
          <w:rFonts w:asciiTheme="minorHAnsi" w:hAnsiTheme="minorHAnsi" w:cstheme="minorHAnsi"/>
          <w:szCs w:val="24"/>
        </w:rPr>
      </w:pPr>
      <w:r w:rsidRPr="00D56771">
        <w:rPr>
          <w:rFonts w:asciiTheme="minorHAnsi" w:hAnsiTheme="minorHAnsi" w:cstheme="minorHAnsi"/>
          <w:szCs w:val="24"/>
        </w:rPr>
        <w:t>pod pogoji iz 17. člena zakona opravlja posamezna dejanja na glavni obravnavi, seji senata in drugem naroku,</w:t>
      </w:r>
    </w:p>
    <w:p w14:paraId="1E324AE2" w14:textId="77777777" w:rsidR="00063AA3" w:rsidRPr="00D56771" w:rsidRDefault="00063AA3" w:rsidP="00063AA3">
      <w:pPr>
        <w:numPr>
          <w:ilvl w:val="0"/>
          <w:numId w:val="7"/>
        </w:numPr>
        <w:spacing w:line="240" w:lineRule="auto"/>
        <w:jc w:val="left"/>
        <w:rPr>
          <w:rFonts w:asciiTheme="minorHAnsi" w:hAnsiTheme="minorHAnsi" w:cstheme="minorHAnsi"/>
          <w:szCs w:val="24"/>
        </w:rPr>
      </w:pPr>
      <w:r w:rsidRPr="00D56771">
        <w:rPr>
          <w:rFonts w:asciiTheme="minorHAnsi" w:hAnsiTheme="minorHAnsi" w:cstheme="minorHAnsi"/>
          <w:szCs w:val="24"/>
        </w:rPr>
        <w:t>spremlja obravnave, seje senatov, zaslišanje in druge naroke ter piše zapisnike po odredbi tožilca,</w:t>
      </w:r>
    </w:p>
    <w:p w14:paraId="0A6F9260" w14:textId="77777777" w:rsidR="00063AA3" w:rsidRPr="00D56771" w:rsidRDefault="00063AA3" w:rsidP="00063AA3">
      <w:pPr>
        <w:numPr>
          <w:ilvl w:val="0"/>
          <w:numId w:val="7"/>
        </w:numPr>
        <w:spacing w:line="240" w:lineRule="auto"/>
        <w:jc w:val="left"/>
        <w:rPr>
          <w:rFonts w:asciiTheme="minorHAnsi" w:hAnsiTheme="minorHAnsi" w:cstheme="minorHAnsi"/>
          <w:szCs w:val="24"/>
        </w:rPr>
      </w:pPr>
      <w:r w:rsidRPr="00D56771">
        <w:rPr>
          <w:rFonts w:asciiTheme="minorHAnsi" w:hAnsiTheme="minorHAnsi" w:cstheme="minorHAnsi"/>
          <w:szCs w:val="24"/>
        </w:rPr>
        <w:t>sodeluje v okviru strokovne službe za brezplačno pravno pomoč in pri izvrševanju programa dela sodišča ter opravlja druge naloge po odredbi predsednika višjega sodišča in vodje oddelka, pri katerem se usposablja, ali sodnika mentorja ali druge osebe, določene za izvedbo obvezne oblike izobraževanja in za spremljanje njegovega dela,</w:t>
      </w:r>
    </w:p>
    <w:p w14:paraId="754F3148" w14:textId="77777777" w:rsidR="00063AA3" w:rsidRPr="00D56771" w:rsidRDefault="00063AA3" w:rsidP="00063AA3">
      <w:pPr>
        <w:numPr>
          <w:ilvl w:val="0"/>
          <w:numId w:val="7"/>
        </w:numPr>
        <w:spacing w:line="240" w:lineRule="auto"/>
        <w:jc w:val="left"/>
        <w:rPr>
          <w:rFonts w:asciiTheme="minorHAnsi" w:hAnsiTheme="minorHAnsi" w:cstheme="minorHAnsi"/>
          <w:szCs w:val="24"/>
        </w:rPr>
      </w:pPr>
      <w:r w:rsidRPr="00D56771">
        <w:rPr>
          <w:rFonts w:asciiTheme="minorHAnsi" w:hAnsiTheme="minorHAnsi" w:cstheme="minorHAnsi"/>
          <w:szCs w:val="24"/>
        </w:rPr>
        <w:t>izdeluje osnutke sodnih odločb in drugih sodnih pisanj,</w:t>
      </w:r>
    </w:p>
    <w:p w14:paraId="7A229123" w14:textId="77777777" w:rsidR="00063AA3" w:rsidRPr="00D56771" w:rsidRDefault="00063AA3" w:rsidP="00063AA3">
      <w:pPr>
        <w:numPr>
          <w:ilvl w:val="0"/>
          <w:numId w:val="7"/>
        </w:numPr>
        <w:spacing w:line="240" w:lineRule="auto"/>
        <w:jc w:val="left"/>
        <w:rPr>
          <w:rFonts w:asciiTheme="minorHAnsi" w:hAnsiTheme="minorHAnsi" w:cstheme="minorHAnsi"/>
          <w:szCs w:val="24"/>
        </w:rPr>
      </w:pPr>
      <w:r w:rsidRPr="00D56771">
        <w:rPr>
          <w:rFonts w:asciiTheme="minorHAnsi" w:hAnsiTheme="minorHAnsi" w:cstheme="minorHAnsi"/>
          <w:szCs w:val="24"/>
        </w:rPr>
        <w:t>se udeležuje seminarjev, opravlja kolokvije in druge obvezne oblike izobraževanja s posameznih pravnih področij, v skladu z zakonom, tem pravilnikom in programom pripravništva,</w:t>
      </w:r>
    </w:p>
    <w:p w14:paraId="555E4BF0" w14:textId="67730A28" w:rsidR="00683DF0" w:rsidRPr="00D56771" w:rsidRDefault="00063AA3" w:rsidP="00063AA3">
      <w:pPr>
        <w:pStyle w:val="Odstavekseznama"/>
        <w:numPr>
          <w:ilvl w:val="0"/>
          <w:numId w:val="7"/>
        </w:numPr>
        <w:rPr>
          <w:rFonts w:asciiTheme="minorHAnsi" w:hAnsiTheme="minorHAnsi" w:cstheme="minorHAnsi"/>
          <w:szCs w:val="24"/>
        </w:rPr>
      </w:pPr>
      <w:r w:rsidRPr="00D56771">
        <w:rPr>
          <w:rFonts w:asciiTheme="minorHAnsi" w:hAnsiTheme="minorHAnsi" w:cstheme="minorHAnsi"/>
          <w:szCs w:val="24"/>
        </w:rPr>
        <w:t>v času usposabljanja na kazenskopravnem področju, na državnem tožilstvu sodeluje pri izvrševanju programa dela državnega tožilstva ter opravlja druge naloge po odredbi vodje državnega tožilstva, vodje oddelka, pri katerem se usposablja, ali državnega tožilca mentorja ali druge osebe določene za izvedbo obvezne oblike izobraževanja ter spremljanje njegovega dela.</w:t>
      </w:r>
    </w:p>
    <w:p w14:paraId="1D940949" w14:textId="77777777" w:rsidR="00683DF0" w:rsidRPr="00D56771" w:rsidRDefault="00683DF0" w:rsidP="00683DF0">
      <w:pPr>
        <w:ind w:left="360"/>
        <w:rPr>
          <w:rFonts w:asciiTheme="minorHAnsi" w:hAnsiTheme="minorHAnsi" w:cstheme="minorHAnsi"/>
          <w:szCs w:val="24"/>
          <w:u w:val="single"/>
        </w:rPr>
      </w:pPr>
    </w:p>
    <w:p w14:paraId="5334F9DA" w14:textId="35C41308" w:rsidR="00683DF0" w:rsidRPr="00D56771" w:rsidRDefault="00683DF0" w:rsidP="00683DF0">
      <w:pPr>
        <w:ind w:left="360"/>
        <w:rPr>
          <w:rFonts w:asciiTheme="minorHAnsi" w:hAnsiTheme="minorHAnsi" w:cstheme="minorHAnsi"/>
          <w:szCs w:val="24"/>
          <w:u w:val="single"/>
        </w:rPr>
      </w:pPr>
      <w:r w:rsidRPr="00D56771">
        <w:rPr>
          <w:rFonts w:asciiTheme="minorHAnsi" w:hAnsiTheme="minorHAnsi" w:cstheme="minorHAnsi"/>
          <w:szCs w:val="24"/>
          <w:u w:val="single"/>
        </w:rPr>
        <w:t>Prijava</w:t>
      </w:r>
      <w:r w:rsidR="00063AA3" w:rsidRPr="00D56771">
        <w:rPr>
          <w:rFonts w:asciiTheme="minorHAnsi" w:hAnsiTheme="minorHAnsi" w:cstheme="minorHAnsi"/>
          <w:szCs w:val="24"/>
          <w:u w:val="single"/>
        </w:rPr>
        <w:t xml:space="preserve"> na predpisanem obrazcu</w:t>
      </w:r>
      <w:r w:rsidRPr="00D56771">
        <w:rPr>
          <w:rFonts w:asciiTheme="minorHAnsi" w:hAnsiTheme="minorHAnsi" w:cstheme="minorHAnsi"/>
          <w:szCs w:val="24"/>
          <w:u w:val="single"/>
        </w:rPr>
        <w:t xml:space="preserve"> mora vsebovati:</w:t>
      </w:r>
    </w:p>
    <w:p w14:paraId="32621336" w14:textId="71F5766F" w:rsidR="00683DF0" w:rsidRPr="00D56771" w:rsidRDefault="00191DF2" w:rsidP="00683DF0">
      <w:pPr>
        <w:pStyle w:val="Odstavekseznama"/>
        <w:numPr>
          <w:ilvl w:val="0"/>
          <w:numId w:val="1"/>
        </w:numPr>
        <w:tabs>
          <w:tab w:val="clear" w:pos="720"/>
          <w:tab w:val="num" w:pos="360"/>
        </w:tabs>
        <w:ind w:left="360"/>
        <w:rPr>
          <w:rFonts w:asciiTheme="minorHAnsi" w:hAnsiTheme="minorHAnsi" w:cstheme="minorHAnsi"/>
          <w:szCs w:val="24"/>
        </w:rPr>
      </w:pPr>
      <w:r w:rsidRPr="00D56771">
        <w:rPr>
          <w:rFonts w:asciiTheme="minorHAnsi" w:hAnsiTheme="minorHAnsi" w:cstheme="minorHAnsi"/>
          <w:szCs w:val="24"/>
        </w:rPr>
        <w:t xml:space="preserve">pisno </w:t>
      </w:r>
      <w:r w:rsidR="00683DF0" w:rsidRPr="00D56771">
        <w:rPr>
          <w:rFonts w:asciiTheme="minorHAnsi" w:hAnsiTheme="minorHAnsi" w:cstheme="minorHAnsi"/>
          <w:szCs w:val="24"/>
        </w:rPr>
        <w:t>izjavo kandidata o izpolnjevanju pogoj</w:t>
      </w:r>
      <w:r w:rsidR="00450BC9" w:rsidRPr="00D56771">
        <w:rPr>
          <w:rFonts w:asciiTheme="minorHAnsi" w:hAnsiTheme="minorHAnsi" w:cstheme="minorHAnsi"/>
          <w:szCs w:val="24"/>
        </w:rPr>
        <w:t>ev</w:t>
      </w:r>
      <w:r w:rsidR="00683DF0" w:rsidRPr="00D56771">
        <w:rPr>
          <w:rFonts w:asciiTheme="minorHAnsi" w:hAnsiTheme="minorHAnsi" w:cstheme="minorHAnsi"/>
          <w:szCs w:val="24"/>
        </w:rPr>
        <w:t xml:space="preserve"> glede zahtevane izobrazbe, iz katere mora biti razvidna raven izobrazbe, smer ter datum (dan, mesec, leto) zaključka izobraževanja, pridobljen strokovni naziv in izobraževalna ustanova, pri kateri je bila izobrazba pridobljena;</w:t>
      </w:r>
    </w:p>
    <w:p w14:paraId="7787D17C" w14:textId="77777777" w:rsidR="00683DF0" w:rsidRPr="00D56771" w:rsidRDefault="00683DF0" w:rsidP="00683DF0">
      <w:pPr>
        <w:numPr>
          <w:ilvl w:val="0"/>
          <w:numId w:val="1"/>
        </w:numPr>
        <w:tabs>
          <w:tab w:val="clear" w:pos="720"/>
          <w:tab w:val="num" w:pos="360"/>
        </w:tabs>
        <w:ind w:left="360"/>
        <w:rPr>
          <w:rFonts w:asciiTheme="minorHAnsi" w:hAnsiTheme="minorHAnsi" w:cstheme="minorHAnsi"/>
          <w:szCs w:val="24"/>
        </w:rPr>
      </w:pPr>
      <w:r w:rsidRPr="00D56771">
        <w:rPr>
          <w:rFonts w:asciiTheme="minorHAnsi" w:hAnsiTheme="minorHAnsi" w:cstheme="minorHAnsi"/>
          <w:szCs w:val="24"/>
        </w:rPr>
        <w:t>izpis ocen opravljenih izpitov;</w:t>
      </w:r>
    </w:p>
    <w:p w14:paraId="330269FB" w14:textId="177E1DA9" w:rsidR="00683DF0" w:rsidRPr="00D56771" w:rsidRDefault="00683DF0" w:rsidP="00683DF0">
      <w:pPr>
        <w:numPr>
          <w:ilvl w:val="0"/>
          <w:numId w:val="1"/>
        </w:numPr>
        <w:tabs>
          <w:tab w:val="clear" w:pos="720"/>
          <w:tab w:val="num" w:pos="360"/>
        </w:tabs>
        <w:ind w:left="360"/>
        <w:rPr>
          <w:rFonts w:asciiTheme="minorHAnsi" w:hAnsiTheme="minorHAnsi" w:cstheme="minorHAnsi"/>
          <w:szCs w:val="24"/>
        </w:rPr>
      </w:pPr>
      <w:r w:rsidRPr="00D56771">
        <w:rPr>
          <w:rFonts w:asciiTheme="minorHAnsi" w:hAnsiTheme="minorHAnsi" w:cstheme="minorHAnsi"/>
          <w:szCs w:val="24"/>
        </w:rPr>
        <w:t>pisno izjavo kandidata, da:</w:t>
      </w:r>
    </w:p>
    <w:p w14:paraId="5C449F14" w14:textId="77777777" w:rsidR="00F468FD" w:rsidRPr="00D56771" w:rsidRDefault="00F468FD" w:rsidP="00F468FD">
      <w:pPr>
        <w:ind w:left="360"/>
        <w:rPr>
          <w:rFonts w:asciiTheme="minorHAnsi" w:hAnsiTheme="minorHAnsi" w:cstheme="minorHAnsi"/>
          <w:szCs w:val="24"/>
        </w:rPr>
      </w:pPr>
    </w:p>
    <w:p w14:paraId="7EA89AE5" w14:textId="2913FE8C" w:rsidR="00683DF0" w:rsidRPr="00D56771" w:rsidRDefault="00683DF0" w:rsidP="00F468FD">
      <w:pPr>
        <w:pStyle w:val="Odstavekseznama"/>
        <w:numPr>
          <w:ilvl w:val="0"/>
          <w:numId w:val="7"/>
        </w:numPr>
        <w:rPr>
          <w:rFonts w:asciiTheme="minorHAnsi" w:hAnsiTheme="minorHAnsi" w:cstheme="minorHAnsi"/>
          <w:szCs w:val="24"/>
        </w:rPr>
      </w:pPr>
      <w:r w:rsidRPr="00D56771">
        <w:rPr>
          <w:rFonts w:asciiTheme="minorHAnsi" w:hAnsiTheme="minorHAnsi" w:cstheme="minorHAnsi"/>
          <w:szCs w:val="24"/>
        </w:rPr>
        <w:t>je državljan Republike Slovenije,</w:t>
      </w:r>
    </w:p>
    <w:p w14:paraId="254B45CB" w14:textId="4853931C" w:rsidR="00683DF0" w:rsidRPr="00D56771" w:rsidRDefault="00683DF0" w:rsidP="00F468FD">
      <w:pPr>
        <w:pStyle w:val="Odstavekseznama"/>
        <w:numPr>
          <w:ilvl w:val="0"/>
          <w:numId w:val="7"/>
        </w:numPr>
        <w:rPr>
          <w:rFonts w:asciiTheme="minorHAnsi" w:hAnsiTheme="minorHAnsi" w:cstheme="minorHAnsi"/>
          <w:szCs w:val="24"/>
        </w:rPr>
      </w:pPr>
      <w:r w:rsidRPr="00D56771">
        <w:rPr>
          <w:rFonts w:asciiTheme="minorHAnsi" w:hAnsiTheme="minorHAnsi" w:cstheme="minorHAnsi"/>
          <w:szCs w:val="24"/>
        </w:rPr>
        <w:t>ni bil pravnomočno obsojen zaradi naklepnega kaznivega dejanja, ki se preganja po uradni dolžnosti</w:t>
      </w:r>
      <w:r w:rsidR="00191DF2" w:rsidRPr="00D56771">
        <w:rPr>
          <w:rFonts w:asciiTheme="minorHAnsi" w:hAnsiTheme="minorHAnsi" w:cstheme="minorHAnsi"/>
          <w:szCs w:val="24"/>
        </w:rPr>
        <w:t>,</w:t>
      </w:r>
      <w:r w:rsidRPr="00D56771">
        <w:rPr>
          <w:rFonts w:asciiTheme="minorHAnsi" w:hAnsiTheme="minorHAnsi" w:cstheme="minorHAnsi"/>
          <w:szCs w:val="24"/>
        </w:rPr>
        <w:t xml:space="preserve"> in da ni bil obsojen na nepogojno kazen zapora v trajanju več kot šest mesecev,</w:t>
      </w:r>
    </w:p>
    <w:p w14:paraId="53C1474D" w14:textId="77777777" w:rsidR="00683DF0" w:rsidRPr="00D56771" w:rsidRDefault="00683DF0" w:rsidP="00F468FD">
      <w:pPr>
        <w:pStyle w:val="Odstavekseznama"/>
        <w:numPr>
          <w:ilvl w:val="0"/>
          <w:numId w:val="7"/>
        </w:numPr>
        <w:rPr>
          <w:rFonts w:asciiTheme="minorHAnsi" w:hAnsiTheme="minorHAnsi" w:cstheme="minorHAnsi"/>
          <w:szCs w:val="24"/>
        </w:rPr>
      </w:pPr>
      <w:r w:rsidRPr="00D56771">
        <w:rPr>
          <w:rFonts w:asciiTheme="minorHAnsi" w:hAnsiTheme="minorHAnsi" w:cstheme="minorHAnsi"/>
          <w:szCs w:val="24"/>
        </w:rPr>
        <w:t>zoper njega ni vložena pravnomočna obtožnica zaradi naklepnega kaznivega dejanja, ki se preganja po uradni dolžnosti;</w:t>
      </w:r>
    </w:p>
    <w:p w14:paraId="38D9248C" w14:textId="61C3CEC7" w:rsidR="00683DF0" w:rsidRPr="00D56771" w:rsidRDefault="00683DF0" w:rsidP="00191DF2">
      <w:pPr>
        <w:tabs>
          <w:tab w:val="num" w:pos="5038"/>
        </w:tabs>
        <w:rPr>
          <w:rFonts w:asciiTheme="minorHAnsi" w:hAnsiTheme="minorHAnsi" w:cstheme="minorHAnsi"/>
          <w:szCs w:val="24"/>
        </w:rPr>
      </w:pPr>
    </w:p>
    <w:p w14:paraId="7D5BE4F3" w14:textId="34AC4E26" w:rsidR="00683DF0" w:rsidRPr="00D56771" w:rsidRDefault="00191DF2" w:rsidP="00683DF0">
      <w:pPr>
        <w:numPr>
          <w:ilvl w:val="0"/>
          <w:numId w:val="1"/>
        </w:numPr>
        <w:tabs>
          <w:tab w:val="clear" w:pos="720"/>
          <w:tab w:val="num" w:pos="360"/>
          <w:tab w:val="num" w:pos="5038"/>
        </w:tabs>
        <w:ind w:left="360"/>
        <w:rPr>
          <w:rFonts w:asciiTheme="minorHAnsi" w:hAnsiTheme="minorHAnsi" w:cstheme="minorHAnsi"/>
          <w:szCs w:val="24"/>
        </w:rPr>
      </w:pPr>
      <w:r w:rsidRPr="00D56771">
        <w:rPr>
          <w:rFonts w:asciiTheme="minorHAnsi" w:hAnsiTheme="minorHAnsi" w:cstheme="minorHAnsi"/>
          <w:szCs w:val="24"/>
        </w:rPr>
        <w:t xml:space="preserve">pisno </w:t>
      </w:r>
      <w:r w:rsidR="00683DF0" w:rsidRPr="00D56771">
        <w:rPr>
          <w:rFonts w:asciiTheme="minorHAnsi" w:hAnsiTheme="minorHAnsi" w:cstheme="minorHAnsi"/>
          <w:szCs w:val="24"/>
        </w:rPr>
        <w:t xml:space="preserve">izjavo kandidata, da za namen tega natečajnega postopka dovoljuje </w:t>
      </w:r>
      <w:r w:rsidRPr="00D56771">
        <w:rPr>
          <w:rFonts w:asciiTheme="minorHAnsi" w:hAnsiTheme="minorHAnsi" w:cstheme="minorHAnsi"/>
          <w:szCs w:val="24"/>
        </w:rPr>
        <w:t>Okrožnemu državnemu tožilstvu v Murski Soboti, da si pridobi podatke</w:t>
      </w:r>
      <w:r w:rsidR="00683DF0" w:rsidRPr="00D56771">
        <w:rPr>
          <w:rFonts w:asciiTheme="minorHAnsi" w:hAnsiTheme="minorHAnsi" w:cstheme="minorHAnsi"/>
          <w:szCs w:val="24"/>
        </w:rPr>
        <w:t xml:space="preserve"> </w:t>
      </w:r>
      <w:r w:rsidRPr="00D56771">
        <w:rPr>
          <w:rFonts w:asciiTheme="minorHAnsi" w:hAnsiTheme="minorHAnsi" w:cstheme="minorHAnsi"/>
          <w:szCs w:val="24"/>
        </w:rPr>
        <w:t xml:space="preserve">iz 3.  točke </w:t>
      </w:r>
      <w:r w:rsidR="00683DF0" w:rsidRPr="00D56771">
        <w:rPr>
          <w:rFonts w:asciiTheme="minorHAnsi" w:hAnsiTheme="minorHAnsi" w:cstheme="minorHAnsi"/>
          <w:szCs w:val="24"/>
        </w:rPr>
        <w:t>iz uradnih evidenc;</w:t>
      </w:r>
    </w:p>
    <w:p w14:paraId="496B332A" w14:textId="20AC9EB0" w:rsidR="00683DF0" w:rsidRPr="00D56771" w:rsidRDefault="00191DF2" w:rsidP="00683DF0">
      <w:pPr>
        <w:numPr>
          <w:ilvl w:val="0"/>
          <w:numId w:val="1"/>
        </w:numPr>
        <w:tabs>
          <w:tab w:val="clear" w:pos="720"/>
          <w:tab w:val="num" w:pos="360"/>
          <w:tab w:val="num" w:pos="5038"/>
        </w:tabs>
        <w:ind w:left="360"/>
        <w:rPr>
          <w:rFonts w:asciiTheme="minorHAnsi" w:hAnsiTheme="minorHAnsi" w:cstheme="minorHAnsi"/>
          <w:szCs w:val="24"/>
        </w:rPr>
      </w:pPr>
      <w:r w:rsidRPr="00D56771">
        <w:rPr>
          <w:rFonts w:asciiTheme="minorHAnsi" w:hAnsiTheme="minorHAnsi" w:cstheme="minorHAnsi"/>
          <w:szCs w:val="24"/>
        </w:rPr>
        <w:lastRenderedPageBreak/>
        <w:t xml:space="preserve">pisno </w:t>
      </w:r>
      <w:r w:rsidR="00683DF0" w:rsidRPr="00D56771">
        <w:rPr>
          <w:rFonts w:asciiTheme="minorHAnsi" w:hAnsiTheme="minorHAnsi" w:cstheme="minorHAnsi"/>
          <w:szCs w:val="24"/>
        </w:rPr>
        <w:t xml:space="preserve">izjavo kandidata, da soglaša s tem, da bo </w:t>
      </w:r>
      <w:r w:rsidRPr="00D56771">
        <w:rPr>
          <w:rFonts w:asciiTheme="minorHAnsi" w:hAnsiTheme="minorHAnsi" w:cstheme="minorHAnsi"/>
          <w:szCs w:val="24"/>
        </w:rPr>
        <w:t>Okrožno državno tožilstvo v Murski Soboti</w:t>
      </w:r>
      <w:r w:rsidR="00683DF0" w:rsidRPr="00D56771">
        <w:rPr>
          <w:rFonts w:asciiTheme="minorHAnsi" w:hAnsiTheme="minorHAnsi" w:cstheme="minorHAnsi"/>
          <w:szCs w:val="24"/>
        </w:rPr>
        <w:t xml:space="preserve"> osebne podatke, ki jih je navedel v prijavi za prosto delovno mesto in v tej izjavi, obdelovalo v skladu z veljavnim zakonom, ki ureja varstvo osebnih podatkov, in določili Splošne uredbe o varstvu osebnih podatkov (GDPR) izključno za namen izvedbe predmetne</w:t>
      </w:r>
      <w:r w:rsidRPr="00D56771">
        <w:rPr>
          <w:rFonts w:asciiTheme="minorHAnsi" w:hAnsiTheme="minorHAnsi" w:cstheme="minorHAnsi"/>
          <w:szCs w:val="24"/>
        </w:rPr>
        <w:t xml:space="preserve">ga </w:t>
      </w:r>
      <w:r w:rsidR="00683DF0" w:rsidRPr="00D56771">
        <w:rPr>
          <w:rFonts w:asciiTheme="minorHAnsi" w:hAnsiTheme="minorHAnsi" w:cstheme="minorHAnsi"/>
          <w:szCs w:val="24"/>
        </w:rPr>
        <w:t>javne</w:t>
      </w:r>
      <w:r w:rsidRPr="00D56771">
        <w:rPr>
          <w:rFonts w:asciiTheme="minorHAnsi" w:hAnsiTheme="minorHAnsi" w:cstheme="minorHAnsi"/>
          <w:szCs w:val="24"/>
        </w:rPr>
        <w:t>ga natečaja.</w:t>
      </w:r>
    </w:p>
    <w:p w14:paraId="3096B9E3" w14:textId="77777777" w:rsidR="00683DF0" w:rsidRPr="00D56771" w:rsidRDefault="00683DF0" w:rsidP="00683DF0">
      <w:pPr>
        <w:ind w:left="360"/>
        <w:rPr>
          <w:rFonts w:asciiTheme="minorHAnsi" w:hAnsiTheme="minorHAnsi" w:cstheme="minorHAnsi"/>
          <w:szCs w:val="24"/>
        </w:rPr>
      </w:pPr>
    </w:p>
    <w:p w14:paraId="2165F4F6" w14:textId="77777777" w:rsidR="00683DF0" w:rsidRPr="00D56771" w:rsidRDefault="00683DF0" w:rsidP="00683DF0">
      <w:pPr>
        <w:rPr>
          <w:rFonts w:asciiTheme="minorHAnsi" w:hAnsiTheme="minorHAnsi" w:cstheme="minorHAnsi"/>
          <w:szCs w:val="24"/>
        </w:rPr>
      </w:pPr>
      <w:r w:rsidRPr="00D56771">
        <w:rPr>
          <w:rFonts w:asciiTheme="minorHAnsi" w:hAnsiTheme="minorHAnsi" w:cstheme="minorHAnsi"/>
          <w:szCs w:val="24"/>
        </w:rPr>
        <w:t>V primeru, da kandidat z vpogledom v uradne evidence ne soglaša, bo moral sam predložiti ustrezna dokazila.</w:t>
      </w:r>
    </w:p>
    <w:p w14:paraId="5F733D62" w14:textId="77777777" w:rsidR="00683DF0" w:rsidRPr="00D56771" w:rsidRDefault="00683DF0" w:rsidP="00683DF0">
      <w:pPr>
        <w:rPr>
          <w:rFonts w:asciiTheme="minorHAnsi" w:hAnsiTheme="minorHAnsi" w:cstheme="minorHAnsi"/>
          <w:szCs w:val="24"/>
        </w:rPr>
      </w:pPr>
    </w:p>
    <w:p w14:paraId="6306C565" w14:textId="30F877C0" w:rsidR="00683DF0" w:rsidRPr="00D56771" w:rsidRDefault="00683DF0" w:rsidP="00683DF0">
      <w:pPr>
        <w:rPr>
          <w:rFonts w:asciiTheme="minorHAnsi" w:hAnsiTheme="minorHAnsi" w:cstheme="minorHAnsi"/>
          <w:szCs w:val="24"/>
        </w:rPr>
      </w:pPr>
      <w:r w:rsidRPr="00D56771">
        <w:rPr>
          <w:rFonts w:asciiTheme="minorHAnsi" w:hAnsiTheme="minorHAnsi" w:cstheme="minorHAnsi"/>
          <w:szCs w:val="24"/>
        </w:rPr>
        <w:t>Zaželeno je, da prijava vsebuje tudi kratek življenjepis</w:t>
      </w:r>
      <w:r w:rsidR="00191DF2" w:rsidRPr="00D56771">
        <w:rPr>
          <w:rFonts w:asciiTheme="minorHAnsi" w:hAnsiTheme="minorHAnsi" w:cstheme="minorHAnsi"/>
          <w:szCs w:val="24"/>
        </w:rPr>
        <w:t>,</w:t>
      </w:r>
      <w:r w:rsidRPr="00D56771">
        <w:rPr>
          <w:rFonts w:asciiTheme="minorHAnsi" w:hAnsiTheme="minorHAnsi" w:cstheme="minorHAnsi"/>
          <w:szCs w:val="24"/>
        </w:rPr>
        <w:t xml:space="preserve"> ter da kandidat v njej poleg formalne izobrazbe navede tudi druga znanja in veščine, ki jih je pridobil. </w:t>
      </w:r>
    </w:p>
    <w:p w14:paraId="4716D100" w14:textId="77777777" w:rsidR="00191DF2" w:rsidRPr="00D56771" w:rsidRDefault="00191DF2" w:rsidP="00683DF0">
      <w:pPr>
        <w:rPr>
          <w:rFonts w:asciiTheme="minorHAnsi" w:hAnsiTheme="minorHAnsi" w:cstheme="minorHAnsi"/>
          <w:szCs w:val="24"/>
        </w:rPr>
      </w:pPr>
    </w:p>
    <w:p w14:paraId="15CFAA02" w14:textId="6365D1BC" w:rsidR="00683DF0" w:rsidRPr="00D56771" w:rsidRDefault="00683DF0" w:rsidP="00683DF0">
      <w:pPr>
        <w:rPr>
          <w:rFonts w:asciiTheme="minorHAnsi" w:hAnsiTheme="minorHAnsi" w:cstheme="minorHAnsi"/>
          <w:szCs w:val="24"/>
        </w:rPr>
      </w:pPr>
      <w:r w:rsidRPr="00D56771">
        <w:rPr>
          <w:rFonts w:asciiTheme="minorHAnsi" w:hAnsiTheme="minorHAnsi" w:cstheme="minorHAnsi"/>
          <w:szCs w:val="24"/>
        </w:rPr>
        <w:t>Pri izbiri se bodo upoštevali zlasti naslednji kriteriji:</w:t>
      </w:r>
    </w:p>
    <w:p w14:paraId="542C0E69" w14:textId="77777777" w:rsidR="00450BC9" w:rsidRPr="00D56771" w:rsidRDefault="00450BC9" w:rsidP="00683DF0">
      <w:pPr>
        <w:rPr>
          <w:rFonts w:asciiTheme="minorHAnsi" w:hAnsiTheme="minorHAnsi" w:cstheme="minorHAnsi"/>
          <w:szCs w:val="24"/>
        </w:rPr>
      </w:pPr>
    </w:p>
    <w:p w14:paraId="5AB9BAEF" w14:textId="483DDC46" w:rsidR="00683DF0" w:rsidRPr="00D56771" w:rsidRDefault="00683DF0" w:rsidP="00683DF0">
      <w:pPr>
        <w:rPr>
          <w:rFonts w:asciiTheme="minorHAnsi" w:hAnsiTheme="minorHAnsi" w:cstheme="minorHAnsi"/>
          <w:szCs w:val="24"/>
        </w:rPr>
      </w:pPr>
      <w:r w:rsidRPr="00D56771">
        <w:rPr>
          <w:rFonts w:asciiTheme="minorHAnsi" w:hAnsiTheme="minorHAnsi" w:cstheme="minorHAnsi"/>
          <w:szCs w:val="24"/>
        </w:rPr>
        <w:t>-</w:t>
      </w:r>
      <w:r w:rsidR="00191DF2" w:rsidRPr="00D56771">
        <w:rPr>
          <w:rFonts w:asciiTheme="minorHAnsi" w:hAnsiTheme="minorHAnsi" w:cstheme="minorHAnsi"/>
          <w:szCs w:val="24"/>
        </w:rPr>
        <w:tab/>
      </w:r>
      <w:r w:rsidRPr="00D56771">
        <w:rPr>
          <w:rFonts w:asciiTheme="minorHAnsi" w:hAnsiTheme="minorHAnsi" w:cstheme="minorHAnsi"/>
          <w:szCs w:val="24"/>
        </w:rPr>
        <w:t>splošni študijski uspeh in dosežena posebna priznanja s področja študija,</w:t>
      </w:r>
    </w:p>
    <w:p w14:paraId="2245431C" w14:textId="74AF8DD2" w:rsidR="00683DF0" w:rsidRPr="00D56771" w:rsidRDefault="00683DF0" w:rsidP="00450BC9">
      <w:pPr>
        <w:ind w:left="705" w:hanging="705"/>
        <w:rPr>
          <w:rFonts w:asciiTheme="minorHAnsi" w:hAnsiTheme="minorHAnsi" w:cstheme="minorHAnsi"/>
          <w:szCs w:val="24"/>
        </w:rPr>
      </w:pPr>
      <w:r w:rsidRPr="00D56771">
        <w:rPr>
          <w:rFonts w:asciiTheme="minorHAnsi" w:hAnsiTheme="minorHAnsi" w:cstheme="minorHAnsi"/>
          <w:szCs w:val="24"/>
        </w:rPr>
        <w:t xml:space="preserve">- </w:t>
      </w:r>
      <w:r w:rsidR="00191DF2" w:rsidRPr="00D56771">
        <w:rPr>
          <w:rFonts w:asciiTheme="minorHAnsi" w:hAnsiTheme="minorHAnsi" w:cstheme="minorHAnsi"/>
          <w:szCs w:val="24"/>
        </w:rPr>
        <w:tab/>
      </w:r>
      <w:r w:rsidRPr="00D56771">
        <w:rPr>
          <w:rFonts w:asciiTheme="minorHAnsi" w:hAnsiTheme="minorHAnsi" w:cstheme="minorHAnsi"/>
          <w:szCs w:val="24"/>
        </w:rPr>
        <w:t xml:space="preserve">študijski uspeh pri kazenskopravnih predmetih in pri predmetih, ki so pomembni za </w:t>
      </w:r>
      <w:proofErr w:type="spellStart"/>
      <w:r w:rsidRPr="00D56771">
        <w:rPr>
          <w:rFonts w:asciiTheme="minorHAnsi" w:hAnsiTheme="minorHAnsi" w:cstheme="minorHAnsi"/>
          <w:szCs w:val="24"/>
        </w:rPr>
        <w:t>državnotožilsko</w:t>
      </w:r>
      <w:proofErr w:type="spellEnd"/>
      <w:r w:rsidRPr="00D56771">
        <w:rPr>
          <w:rFonts w:asciiTheme="minorHAnsi" w:hAnsiTheme="minorHAnsi" w:cstheme="minorHAnsi"/>
          <w:szCs w:val="24"/>
        </w:rPr>
        <w:t xml:space="preserve"> službo,</w:t>
      </w:r>
    </w:p>
    <w:p w14:paraId="562C4C4E" w14:textId="056F4CBB" w:rsidR="00683DF0" w:rsidRPr="00D56771" w:rsidRDefault="00683DF0" w:rsidP="00683DF0">
      <w:pPr>
        <w:rPr>
          <w:rFonts w:asciiTheme="minorHAnsi" w:hAnsiTheme="minorHAnsi" w:cstheme="minorHAnsi"/>
          <w:szCs w:val="24"/>
        </w:rPr>
      </w:pPr>
      <w:r w:rsidRPr="00D56771">
        <w:rPr>
          <w:rFonts w:asciiTheme="minorHAnsi" w:hAnsiTheme="minorHAnsi" w:cstheme="minorHAnsi"/>
          <w:szCs w:val="24"/>
        </w:rPr>
        <w:t xml:space="preserve">- </w:t>
      </w:r>
      <w:r w:rsidR="00191DF2" w:rsidRPr="00D56771">
        <w:rPr>
          <w:rFonts w:asciiTheme="minorHAnsi" w:hAnsiTheme="minorHAnsi" w:cstheme="minorHAnsi"/>
          <w:szCs w:val="24"/>
        </w:rPr>
        <w:tab/>
      </w:r>
      <w:r w:rsidRPr="00D56771">
        <w:rPr>
          <w:rFonts w:asciiTheme="minorHAnsi" w:hAnsiTheme="minorHAnsi" w:cstheme="minorHAnsi"/>
          <w:szCs w:val="24"/>
        </w:rPr>
        <w:t xml:space="preserve">dosežki na drugih področjih, povezanih z opravljanjem </w:t>
      </w:r>
      <w:proofErr w:type="spellStart"/>
      <w:r w:rsidRPr="00D56771">
        <w:rPr>
          <w:rFonts w:asciiTheme="minorHAnsi" w:hAnsiTheme="minorHAnsi" w:cstheme="minorHAnsi"/>
          <w:szCs w:val="24"/>
        </w:rPr>
        <w:t>državnotožilske</w:t>
      </w:r>
      <w:proofErr w:type="spellEnd"/>
      <w:r w:rsidRPr="00D56771">
        <w:rPr>
          <w:rFonts w:asciiTheme="minorHAnsi" w:hAnsiTheme="minorHAnsi" w:cstheme="minorHAnsi"/>
          <w:szCs w:val="24"/>
        </w:rPr>
        <w:t xml:space="preserve"> službe in </w:t>
      </w:r>
    </w:p>
    <w:p w14:paraId="7C7842F2" w14:textId="01F271EB" w:rsidR="00683DF0" w:rsidRPr="00D56771" w:rsidRDefault="00683DF0" w:rsidP="00683DF0">
      <w:pPr>
        <w:rPr>
          <w:rFonts w:asciiTheme="minorHAnsi" w:hAnsiTheme="minorHAnsi" w:cstheme="minorHAnsi"/>
          <w:szCs w:val="24"/>
        </w:rPr>
      </w:pPr>
      <w:r w:rsidRPr="00D56771">
        <w:rPr>
          <w:rFonts w:asciiTheme="minorHAnsi" w:hAnsiTheme="minorHAnsi" w:cstheme="minorHAnsi"/>
          <w:szCs w:val="24"/>
        </w:rPr>
        <w:t>-</w:t>
      </w:r>
      <w:r w:rsidR="00191DF2" w:rsidRPr="00D56771">
        <w:rPr>
          <w:rFonts w:asciiTheme="minorHAnsi" w:hAnsiTheme="minorHAnsi" w:cstheme="minorHAnsi"/>
          <w:szCs w:val="24"/>
        </w:rPr>
        <w:tab/>
      </w:r>
      <w:r w:rsidRPr="00D56771">
        <w:rPr>
          <w:rFonts w:asciiTheme="minorHAnsi" w:hAnsiTheme="minorHAnsi" w:cstheme="minorHAnsi"/>
          <w:szCs w:val="24"/>
        </w:rPr>
        <w:t>strokovno znanje kandidata na razgovoru.</w:t>
      </w:r>
    </w:p>
    <w:p w14:paraId="2CAD2C5C" w14:textId="77777777" w:rsidR="00683DF0" w:rsidRPr="00D56771" w:rsidRDefault="00683DF0" w:rsidP="00683DF0">
      <w:pPr>
        <w:rPr>
          <w:rFonts w:asciiTheme="minorHAnsi" w:hAnsiTheme="minorHAnsi" w:cstheme="minorHAnsi"/>
          <w:szCs w:val="24"/>
        </w:rPr>
      </w:pPr>
    </w:p>
    <w:p w14:paraId="0A8B9560" w14:textId="6DFE9B96" w:rsidR="00683DF0" w:rsidRPr="00D56771" w:rsidRDefault="00191DF2" w:rsidP="00683DF0">
      <w:pPr>
        <w:rPr>
          <w:rFonts w:asciiTheme="minorHAnsi" w:hAnsiTheme="minorHAnsi" w:cstheme="minorHAnsi"/>
          <w:szCs w:val="24"/>
        </w:rPr>
      </w:pPr>
      <w:r w:rsidRPr="00D56771">
        <w:rPr>
          <w:rFonts w:asciiTheme="minorHAnsi" w:hAnsiTheme="minorHAnsi" w:cstheme="minorHAnsi"/>
          <w:szCs w:val="24"/>
        </w:rPr>
        <w:t>V</w:t>
      </w:r>
      <w:r w:rsidR="00683DF0" w:rsidRPr="00D56771">
        <w:rPr>
          <w:rFonts w:asciiTheme="minorHAnsi" w:hAnsiTheme="minorHAnsi" w:cstheme="minorHAnsi"/>
          <w:szCs w:val="24"/>
        </w:rPr>
        <w:t xml:space="preserve"> postopku javnega natečaja </w:t>
      </w:r>
      <w:r w:rsidRPr="00D56771">
        <w:rPr>
          <w:rFonts w:asciiTheme="minorHAnsi" w:hAnsiTheme="minorHAnsi" w:cstheme="minorHAnsi"/>
          <w:szCs w:val="24"/>
        </w:rPr>
        <w:t xml:space="preserve">se lahko </w:t>
      </w:r>
      <w:r w:rsidR="00683DF0" w:rsidRPr="00D56771">
        <w:rPr>
          <w:rFonts w:asciiTheme="minorHAnsi" w:hAnsiTheme="minorHAnsi" w:cstheme="minorHAnsi"/>
          <w:szCs w:val="24"/>
        </w:rPr>
        <w:t>določi</w:t>
      </w:r>
      <w:r w:rsidRPr="00D56771">
        <w:rPr>
          <w:rFonts w:asciiTheme="minorHAnsi" w:hAnsiTheme="minorHAnsi" w:cstheme="minorHAnsi"/>
          <w:szCs w:val="24"/>
        </w:rPr>
        <w:t>jo</w:t>
      </w:r>
      <w:r w:rsidR="00683DF0" w:rsidRPr="00D56771">
        <w:rPr>
          <w:rFonts w:asciiTheme="minorHAnsi" w:hAnsiTheme="minorHAnsi" w:cstheme="minorHAnsi"/>
          <w:szCs w:val="24"/>
        </w:rPr>
        <w:t xml:space="preserve"> še drug</w:t>
      </w:r>
      <w:r w:rsidRPr="00D56771">
        <w:rPr>
          <w:rFonts w:asciiTheme="minorHAnsi" w:hAnsiTheme="minorHAnsi" w:cstheme="minorHAnsi"/>
          <w:szCs w:val="24"/>
        </w:rPr>
        <w:t>i</w:t>
      </w:r>
      <w:r w:rsidR="00683DF0" w:rsidRPr="00D56771">
        <w:rPr>
          <w:rFonts w:asciiTheme="minorHAnsi" w:hAnsiTheme="minorHAnsi" w:cstheme="minorHAnsi"/>
          <w:szCs w:val="24"/>
        </w:rPr>
        <w:t xml:space="preserve"> kriterij</w:t>
      </w:r>
      <w:r w:rsidRPr="00D56771">
        <w:rPr>
          <w:rFonts w:asciiTheme="minorHAnsi" w:hAnsiTheme="minorHAnsi" w:cstheme="minorHAnsi"/>
          <w:szCs w:val="24"/>
        </w:rPr>
        <w:t>i</w:t>
      </w:r>
      <w:r w:rsidR="00683DF0" w:rsidRPr="00D56771">
        <w:rPr>
          <w:rFonts w:asciiTheme="minorHAnsi" w:hAnsiTheme="minorHAnsi" w:cstheme="minorHAnsi"/>
          <w:szCs w:val="24"/>
        </w:rPr>
        <w:t xml:space="preserve"> in metode, na podlagi katerih </w:t>
      </w:r>
      <w:r w:rsidR="00450BC9" w:rsidRPr="00D56771">
        <w:rPr>
          <w:rFonts w:asciiTheme="minorHAnsi" w:hAnsiTheme="minorHAnsi" w:cstheme="minorHAnsi"/>
          <w:szCs w:val="24"/>
        </w:rPr>
        <w:t xml:space="preserve">se </w:t>
      </w:r>
      <w:r w:rsidR="00683DF0" w:rsidRPr="00D56771">
        <w:rPr>
          <w:rFonts w:asciiTheme="minorHAnsi" w:hAnsiTheme="minorHAnsi" w:cstheme="minorHAnsi"/>
          <w:szCs w:val="24"/>
        </w:rPr>
        <w:t>izmed kandidatov izbere najbolj strokovno usposobljen</w:t>
      </w:r>
      <w:r w:rsidRPr="00D56771">
        <w:rPr>
          <w:rFonts w:asciiTheme="minorHAnsi" w:hAnsiTheme="minorHAnsi" w:cstheme="minorHAnsi"/>
          <w:szCs w:val="24"/>
        </w:rPr>
        <w:t>e</w:t>
      </w:r>
      <w:r w:rsidR="004A440A" w:rsidRPr="00D56771">
        <w:rPr>
          <w:rFonts w:asciiTheme="minorHAnsi" w:hAnsiTheme="minorHAnsi" w:cstheme="minorHAnsi"/>
          <w:szCs w:val="24"/>
        </w:rPr>
        <w:t>ga</w:t>
      </w:r>
      <w:r w:rsidR="00683DF0" w:rsidRPr="00D56771">
        <w:rPr>
          <w:rFonts w:asciiTheme="minorHAnsi" w:hAnsiTheme="minorHAnsi" w:cstheme="minorHAnsi"/>
          <w:szCs w:val="24"/>
        </w:rPr>
        <w:t xml:space="preserve"> kandidata za opravljanje </w:t>
      </w:r>
      <w:proofErr w:type="spellStart"/>
      <w:r w:rsidR="00683DF0" w:rsidRPr="00D56771">
        <w:rPr>
          <w:rFonts w:asciiTheme="minorHAnsi" w:hAnsiTheme="minorHAnsi" w:cstheme="minorHAnsi"/>
          <w:szCs w:val="24"/>
        </w:rPr>
        <w:t>državnotožilskega</w:t>
      </w:r>
      <w:proofErr w:type="spellEnd"/>
      <w:r w:rsidR="00683DF0" w:rsidRPr="00D56771">
        <w:rPr>
          <w:rFonts w:asciiTheme="minorHAnsi" w:hAnsiTheme="minorHAnsi" w:cstheme="minorHAnsi"/>
          <w:szCs w:val="24"/>
        </w:rPr>
        <w:t xml:space="preserve"> pripravništva in za nadaljnje delo v </w:t>
      </w:r>
      <w:proofErr w:type="spellStart"/>
      <w:r w:rsidR="00683DF0" w:rsidRPr="00D56771">
        <w:rPr>
          <w:rFonts w:asciiTheme="minorHAnsi" w:hAnsiTheme="minorHAnsi" w:cstheme="minorHAnsi"/>
          <w:szCs w:val="24"/>
        </w:rPr>
        <w:t>državnotožilski</w:t>
      </w:r>
      <w:proofErr w:type="spellEnd"/>
      <w:r w:rsidR="00683DF0" w:rsidRPr="00D56771">
        <w:rPr>
          <w:rFonts w:asciiTheme="minorHAnsi" w:hAnsiTheme="minorHAnsi" w:cstheme="minorHAnsi"/>
          <w:szCs w:val="24"/>
        </w:rPr>
        <w:t xml:space="preserve"> službi.</w:t>
      </w:r>
    </w:p>
    <w:p w14:paraId="27EE3016" w14:textId="77777777" w:rsidR="00683DF0" w:rsidRPr="00D56771" w:rsidRDefault="00683DF0" w:rsidP="00683DF0">
      <w:pPr>
        <w:rPr>
          <w:rFonts w:asciiTheme="minorHAnsi" w:hAnsiTheme="minorHAnsi" w:cstheme="minorHAnsi"/>
          <w:szCs w:val="24"/>
        </w:rPr>
      </w:pPr>
    </w:p>
    <w:p w14:paraId="77B775E9" w14:textId="759ACD94" w:rsidR="00683DF0" w:rsidRPr="00D56771" w:rsidRDefault="00683DF0" w:rsidP="00683DF0">
      <w:pPr>
        <w:rPr>
          <w:rFonts w:asciiTheme="minorHAnsi" w:hAnsiTheme="minorHAnsi" w:cstheme="minorHAnsi"/>
          <w:szCs w:val="24"/>
        </w:rPr>
      </w:pPr>
      <w:r w:rsidRPr="00D56771">
        <w:rPr>
          <w:rFonts w:asciiTheme="minorHAnsi" w:hAnsiTheme="minorHAnsi" w:cstheme="minorHAnsi"/>
          <w:szCs w:val="24"/>
        </w:rPr>
        <w:t xml:space="preserve">V izbirni postopek se v skladu s 65. členom ZJU-1 ne uvrsti kandidat, ki pošlje prijavo prepozno, </w:t>
      </w:r>
      <w:r w:rsidR="004A440A" w:rsidRPr="00D56771">
        <w:rPr>
          <w:rFonts w:asciiTheme="minorHAnsi" w:hAnsiTheme="minorHAnsi" w:cstheme="minorHAnsi"/>
          <w:szCs w:val="24"/>
        </w:rPr>
        <w:t xml:space="preserve">kandidat, ki pošlje </w:t>
      </w:r>
      <w:r w:rsidRPr="00D56771">
        <w:rPr>
          <w:rFonts w:asciiTheme="minorHAnsi" w:hAnsiTheme="minorHAnsi" w:cstheme="minorHAnsi"/>
          <w:szCs w:val="24"/>
        </w:rPr>
        <w:t xml:space="preserve">nepopolno prijavo </w:t>
      </w:r>
      <w:r w:rsidR="004A440A" w:rsidRPr="00D56771">
        <w:rPr>
          <w:rFonts w:asciiTheme="minorHAnsi" w:hAnsiTheme="minorHAnsi" w:cstheme="minorHAnsi"/>
          <w:szCs w:val="24"/>
        </w:rPr>
        <w:t>ter kandidat,</w:t>
      </w:r>
      <w:r w:rsidRPr="00D56771">
        <w:rPr>
          <w:rFonts w:asciiTheme="minorHAnsi" w:hAnsiTheme="minorHAnsi" w:cstheme="minorHAnsi"/>
          <w:szCs w:val="24"/>
        </w:rPr>
        <w:t xml:space="preserve"> ki na dan izteka roka za vložitev prijave ne izkazuje izpolnjevanja natečajnih pogojev. </w:t>
      </w:r>
    </w:p>
    <w:p w14:paraId="54335525" w14:textId="77777777" w:rsidR="00683DF0" w:rsidRPr="00D56771" w:rsidRDefault="00683DF0" w:rsidP="00683DF0">
      <w:pPr>
        <w:rPr>
          <w:rFonts w:asciiTheme="minorHAnsi" w:hAnsiTheme="minorHAnsi" w:cstheme="minorHAnsi"/>
          <w:szCs w:val="24"/>
        </w:rPr>
      </w:pPr>
    </w:p>
    <w:p w14:paraId="131A9B78" w14:textId="77777777" w:rsidR="004A440A" w:rsidRPr="00D56771" w:rsidRDefault="00683DF0" w:rsidP="00683DF0">
      <w:pPr>
        <w:rPr>
          <w:rFonts w:asciiTheme="minorHAnsi" w:hAnsiTheme="minorHAnsi" w:cstheme="minorHAnsi"/>
          <w:szCs w:val="24"/>
        </w:rPr>
      </w:pPr>
      <w:r w:rsidRPr="00D56771">
        <w:rPr>
          <w:rFonts w:asciiTheme="minorHAnsi" w:hAnsiTheme="minorHAnsi" w:cstheme="minorHAnsi"/>
          <w:szCs w:val="24"/>
        </w:rPr>
        <w:t xml:space="preserve">Državnotožilski pripravnik </w:t>
      </w:r>
      <w:r w:rsidRPr="00D56771">
        <w:rPr>
          <w:rFonts w:asciiTheme="minorHAnsi" w:hAnsiTheme="minorHAnsi" w:cstheme="minorHAnsi"/>
          <w:b/>
          <w:bCs/>
          <w:szCs w:val="24"/>
        </w:rPr>
        <w:t xml:space="preserve">se sprejme v delovno razmerje na </w:t>
      </w:r>
      <w:r w:rsidR="004A440A" w:rsidRPr="00D56771">
        <w:rPr>
          <w:rFonts w:asciiTheme="minorHAnsi" w:hAnsiTheme="minorHAnsi" w:cstheme="minorHAnsi"/>
          <w:b/>
          <w:bCs/>
          <w:szCs w:val="24"/>
        </w:rPr>
        <w:t>Okrožnem državnem tožilstvu v Murski Soboti</w:t>
      </w:r>
      <w:r w:rsidRPr="00D56771">
        <w:rPr>
          <w:rFonts w:asciiTheme="minorHAnsi" w:hAnsiTheme="minorHAnsi" w:cstheme="minorHAnsi"/>
          <w:b/>
          <w:bCs/>
          <w:szCs w:val="24"/>
        </w:rPr>
        <w:t xml:space="preserve"> za določen čas dveh</w:t>
      </w:r>
      <w:r w:rsidR="004A440A" w:rsidRPr="00D56771">
        <w:rPr>
          <w:rFonts w:asciiTheme="minorHAnsi" w:hAnsiTheme="minorHAnsi" w:cstheme="minorHAnsi"/>
          <w:b/>
          <w:bCs/>
          <w:szCs w:val="24"/>
        </w:rPr>
        <w:t xml:space="preserve"> (2)</w:t>
      </w:r>
      <w:r w:rsidRPr="00D56771">
        <w:rPr>
          <w:rFonts w:asciiTheme="minorHAnsi" w:hAnsiTheme="minorHAnsi" w:cstheme="minorHAnsi"/>
          <w:b/>
          <w:bCs/>
          <w:szCs w:val="24"/>
        </w:rPr>
        <w:t xml:space="preserve"> let</w:t>
      </w:r>
      <w:r w:rsidRPr="00D56771">
        <w:rPr>
          <w:rFonts w:asciiTheme="minorHAnsi" w:hAnsiTheme="minorHAnsi" w:cstheme="minorHAnsi"/>
          <w:szCs w:val="24"/>
        </w:rPr>
        <w:t>, s polnim delovnim časom, od tega opravlja izbirno usposabljanje pri državnem tožilstvu šestnajst mesecev, osem mesecev pa opravlja sodniško pripravništvo v okviru izobraževanja, ki ga zagotavlja delodajalec.</w:t>
      </w:r>
    </w:p>
    <w:p w14:paraId="3B901D80" w14:textId="77777777" w:rsidR="004A440A" w:rsidRPr="00D56771" w:rsidRDefault="004A440A" w:rsidP="00683DF0">
      <w:pPr>
        <w:rPr>
          <w:rFonts w:asciiTheme="minorHAnsi" w:hAnsiTheme="minorHAnsi" w:cstheme="minorHAnsi"/>
          <w:szCs w:val="24"/>
        </w:rPr>
      </w:pPr>
    </w:p>
    <w:p w14:paraId="50563CB0" w14:textId="46E3734D" w:rsidR="00683DF0" w:rsidRPr="00D56771" w:rsidRDefault="00683DF0" w:rsidP="00683DF0">
      <w:pPr>
        <w:rPr>
          <w:rFonts w:asciiTheme="minorHAnsi" w:hAnsiTheme="minorHAnsi" w:cstheme="minorHAnsi"/>
          <w:szCs w:val="24"/>
        </w:rPr>
      </w:pPr>
      <w:r w:rsidRPr="00D56771">
        <w:rPr>
          <w:rFonts w:asciiTheme="minorHAnsi" w:hAnsiTheme="minorHAnsi" w:cstheme="minorHAnsi"/>
          <w:szCs w:val="24"/>
        </w:rPr>
        <w:t>Izhodiščni plačni razred razpisnega delovna mesta je 12 (1.7</w:t>
      </w:r>
      <w:r w:rsidR="004A440A" w:rsidRPr="00D56771">
        <w:rPr>
          <w:rFonts w:asciiTheme="minorHAnsi" w:hAnsiTheme="minorHAnsi" w:cstheme="minorHAnsi"/>
          <w:szCs w:val="24"/>
        </w:rPr>
        <w:t>51</w:t>
      </w:r>
      <w:r w:rsidRPr="00D56771">
        <w:rPr>
          <w:rFonts w:asciiTheme="minorHAnsi" w:hAnsiTheme="minorHAnsi" w:cstheme="minorHAnsi"/>
          <w:szCs w:val="24"/>
        </w:rPr>
        <w:t>,</w:t>
      </w:r>
      <w:r w:rsidR="004A440A" w:rsidRPr="00D56771">
        <w:rPr>
          <w:rFonts w:asciiTheme="minorHAnsi" w:hAnsiTheme="minorHAnsi" w:cstheme="minorHAnsi"/>
          <w:szCs w:val="24"/>
        </w:rPr>
        <w:t>31</w:t>
      </w:r>
      <w:r w:rsidRPr="00D56771">
        <w:rPr>
          <w:rFonts w:asciiTheme="minorHAnsi" w:hAnsiTheme="minorHAnsi" w:cstheme="minorHAnsi"/>
          <w:szCs w:val="24"/>
        </w:rPr>
        <w:t xml:space="preserve"> € bruto), pri čemer kandidat pridobi pravico do izplačila osnovne plače v vrednosti tega plačnega razreda postopno, na način iz 3. točke prvega odstavka 101. člena Zakona o skupnih temeljih sistema plač v javnem sektorju (Ur. l. RS, št. 95/24).</w:t>
      </w:r>
    </w:p>
    <w:p w14:paraId="17631A62" w14:textId="77777777" w:rsidR="00683DF0" w:rsidRPr="00D56771" w:rsidRDefault="00683DF0" w:rsidP="00683DF0">
      <w:pPr>
        <w:rPr>
          <w:rFonts w:asciiTheme="minorHAnsi" w:hAnsiTheme="minorHAnsi" w:cstheme="minorHAnsi"/>
          <w:szCs w:val="24"/>
        </w:rPr>
      </w:pPr>
    </w:p>
    <w:p w14:paraId="4FF7F166" w14:textId="2641820F" w:rsidR="00683DF0" w:rsidRPr="00D56771" w:rsidRDefault="00683DF0" w:rsidP="00683DF0">
      <w:pPr>
        <w:rPr>
          <w:rFonts w:asciiTheme="minorHAnsi" w:hAnsiTheme="minorHAnsi" w:cstheme="minorHAnsi"/>
          <w:szCs w:val="24"/>
        </w:rPr>
      </w:pPr>
      <w:r w:rsidRPr="00D56771">
        <w:rPr>
          <w:rFonts w:asciiTheme="minorHAnsi" w:hAnsiTheme="minorHAnsi" w:cstheme="minorHAnsi"/>
          <w:szCs w:val="24"/>
        </w:rPr>
        <w:lastRenderedPageBreak/>
        <w:t xml:space="preserve">Izbrani kandidat bo delo opravljal v prostorih </w:t>
      </w:r>
      <w:r w:rsidR="004A440A" w:rsidRPr="00D56771">
        <w:rPr>
          <w:rFonts w:asciiTheme="minorHAnsi" w:hAnsiTheme="minorHAnsi" w:cstheme="minorHAnsi"/>
          <w:szCs w:val="24"/>
        </w:rPr>
        <w:t>Okrožnega državnega tožilstva v Murski Soboti, Slomškova ulica 1, 9000 Murska Sobota.</w:t>
      </w:r>
    </w:p>
    <w:p w14:paraId="75F4C10D" w14:textId="77777777" w:rsidR="00683DF0" w:rsidRPr="00D56771" w:rsidRDefault="00683DF0" w:rsidP="00683DF0">
      <w:pPr>
        <w:rPr>
          <w:rFonts w:asciiTheme="minorHAnsi" w:hAnsiTheme="minorHAnsi" w:cstheme="minorHAnsi"/>
          <w:szCs w:val="24"/>
        </w:rPr>
      </w:pPr>
    </w:p>
    <w:p w14:paraId="499EF83F" w14:textId="199CFCFF" w:rsidR="00683DF0" w:rsidRPr="00D56771" w:rsidRDefault="00683DF0" w:rsidP="00683DF0">
      <w:pPr>
        <w:autoSpaceDE w:val="0"/>
        <w:autoSpaceDN w:val="0"/>
        <w:adjustRightInd w:val="0"/>
        <w:rPr>
          <w:rFonts w:asciiTheme="minorHAnsi" w:hAnsiTheme="minorHAnsi" w:cstheme="minorHAnsi"/>
          <w:szCs w:val="24"/>
        </w:rPr>
      </w:pPr>
      <w:r w:rsidRPr="00D56771">
        <w:rPr>
          <w:rFonts w:asciiTheme="minorHAnsi" w:hAnsiTheme="minorHAnsi" w:cstheme="minorHAnsi"/>
          <w:szCs w:val="24"/>
        </w:rPr>
        <w:t xml:space="preserve">Kandidati oddajo </w:t>
      </w:r>
      <w:r w:rsidR="004A440A" w:rsidRPr="00D56771">
        <w:rPr>
          <w:rFonts w:asciiTheme="minorHAnsi" w:hAnsiTheme="minorHAnsi" w:cstheme="minorHAnsi"/>
          <w:szCs w:val="24"/>
        </w:rPr>
        <w:t xml:space="preserve">prijavo v </w:t>
      </w:r>
      <w:r w:rsidRPr="00D56771">
        <w:rPr>
          <w:rFonts w:asciiTheme="minorHAnsi" w:hAnsiTheme="minorHAnsi" w:cstheme="minorHAnsi"/>
          <w:szCs w:val="24"/>
        </w:rPr>
        <w:t>elektronsk</w:t>
      </w:r>
      <w:r w:rsidR="004A440A" w:rsidRPr="00D56771">
        <w:rPr>
          <w:rFonts w:asciiTheme="minorHAnsi" w:hAnsiTheme="minorHAnsi" w:cstheme="minorHAnsi"/>
          <w:szCs w:val="24"/>
        </w:rPr>
        <w:t>i</w:t>
      </w:r>
      <w:r w:rsidRPr="00D56771">
        <w:rPr>
          <w:rFonts w:asciiTheme="minorHAnsi" w:hAnsiTheme="minorHAnsi" w:cstheme="minorHAnsi"/>
          <w:szCs w:val="24"/>
        </w:rPr>
        <w:t xml:space="preserve"> </w:t>
      </w:r>
      <w:r w:rsidR="004A440A" w:rsidRPr="00D56771">
        <w:rPr>
          <w:rFonts w:asciiTheme="minorHAnsi" w:hAnsiTheme="minorHAnsi" w:cstheme="minorHAnsi"/>
          <w:szCs w:val="24"/>
        </w:rPr>
        <w:t>obliki na priloženem prijavnem obrazcu »Vloga za zaposlitev n</w:t>
      </w:r>
      <w:r w:rsidR="00450BC9" w:rsidRPr="00D56771">
        <w:rPr>
          <w:rFonts w:asciiTheme="minorHAnsi" w:hAnsiTheme="minorHAnsi" w:cstheme="minorHAnsi"/>
          <w:szCs w:val="24"/>
        </w:rPr>
        <w:t>a</w:t>
      </w:r>
      <w:r w:rsidR="004A440A" w:rsidRPr="00D56771">
        <w:rPr>
          <w:rFonts w:asciiTheme="minorHAnsi" w:hAnsiTheme="minorHAnsi" w:cstheme="minorHAnsi"/>
          <w:szCs w:val="24"/>
        </w:rPr>
        <w:t xml:space="preserve"> elektronski naslov organa urad.ms@dt-rs.si</w:t>
      </w:r>
      <w:r w:rsidRPr="00D56771">
        <w:rPr>
          <w:rFonts w:asciiTheme="minorHAnsi" w:hAnsiTheme="minorHAnsi" w:cstheme="minorHAnsi"/>
          <w:szCs w:val="24"/>
        </w:rPr>
        <w:t xml:space="preserve"> </w:t>
      </w:r>
      <w:r w:rsidRPr="00D56771">
        <w:rPr>
          <w:rFonts w:asciiTheme="minorHAnsi" w:hAnsiTheme="minorHAnsi" w:cstheme="minorHAnsi"/>
          <w:b/>
          <w:bCs/>
          <w:szCs w:val="24"/>
        </w:rPr>
        <w:t>z označbo</w:t>
      </w:r>
      <w:r w:rsidRPr="00D56771">
        <w:rPr>
          <w:rFonts w:asciiTheme="minorHAnsi" w:hAnsiTheme="minorHAnsi" w:cstheme="minorHAnsi"/>
          <w:szCs w:val="24"/>
        </w:rPr>
        <w:t xml:space="preserve"> »javni natečaj – DRŽAVNOTOŽISLKI PRIPRAVNIK</w:t>
      </w:r>
      <w:r w:rsidRPr="00D56771">
        <w:rPr>
          <w:rFonts w:asciiTheme="minorHAnsi" w:hAnsiTheme="minorHAnsi" w:cstheme="minorHAnsi"/>
          <w:b/>
          <w:szCs w:val="24"/>
        </w:rPr>
        <w:t>«</w:t>
      </w:r>
      <w:r w:rsidRPr="00D56771">
        <w:rPr>
          <w:rFonts w:asciiTheme="minorHAnsi" w:hAnsiTheme="minorHAnsi" w:cstheme="minorHAnsi"/>
          <w:szCs w:val="24"/>
        </w:rPr>
        <w:t xml:space="preserve"> </w:t>
      </w:r>
      <w:r w:rsidRPr="00D56771">
        <w:rPr>
          <w:rFonts w:asciiTheme="minorHAnsi" w:hAnsiTheme="minorHAnsi" w:cstheme="minorHAnsi"/>
          <w:b/>
          <w:bCs/>
          <w:szCs w:val="24"/>
        </w:rPr>
        <w:t>v roku 1</w:t>
      </w:r>
      <w:r w:rsidR="0022424A" w:rsidRPr="00D56771">
        <w:rPr>
          <w:rFonts w:asciiTheme="minorHAnsi" w:hAnsiTheme="minorHAnsi" w:cstheme="minorHAnsi"/>
          <w:b/>
          <w:bCs/>
          <w:szCs w:val="24"/>
        </w:rPr>
        <w:t>4</w:t>
      </w:r>
      <w:r w:rsidRPr="00D56771">
        <w:rPr>
          <w:rFonts w:asciiTheme="minorHAnsi" w:hAnsiTheme="minorHAnsi" w:cstheme="minorHAnsi"/>
          <w:b/>
          <w:bCs/>
          <w:szCs w:val="24"/>
        </w:rPr>
        <w:t xml:space="preserve"> dni</w:t>
      </w:r>
      <w:r w:rsidRPr="00D56771">
        <w:rPr>
          <w:rFonts w:asciiTheme="minorHAnsi" w:hAnsiTheme="minorHAnsi" w:cstheme="minorHAnsi"/>
          <w:szCs w:val="24"/>
        </w:rPr>
        <w:t xml:space="preserve"> od dneva objave javnega natečaja na spletnem mestu </w:t>
      </w:r>
      <w:r w:rsidR="004A440A" w:rsidRPr="00D56771">
        <w:rPr>
          <w:rFonts w:asciiTheme="minorHAnsi" w:hAnsiTheme="minorHAnsi" w:cstheme="minorHAnsi"/>
          <w:szCs w:val="24"/>
        </w:rPr>
        <w:t>Vrhovnega državnega tožilstva Republike Slovenije</w:t>
      </w:r>
      <w:r w:rsidRPr="00D56771">
        <w:rPr>
          <w:rFonts w:asciiTheme="minorHAnsi" w:hAnsiTheme="minorHAnsi" w:cstheme="minorHAnsi"/>
          <w:szCs w:val="24"/>
        </w:rPr>
        <w:t>, t</w:t>
      </w:r>
      <w:r w:rsidR="004A440A" w:rsidRPr="00D56771">
        <w:rPr>
          <w:rFonts w:asciiTheme="minorHAnsi" w:hAnsiTheme="minorHAnsi" w:cstheme="minorHAnsi"/>
          <w:szCs w:val="24"/>
        </w:rPr>
        <w:t xml:space="preserve">o je </w:t>
      </w:r>
      <w:r w:rsidRPr="00D56771">
        <w:rPr>
          <w:rFonts w:asciiTheme="minorHAnsi" w:hAnsiTheme="minorHAnsi" w:cstheme="minorHAnsi"/>
          <w:szCs w:val="24"/>
        </w:rPr>
        <w:t xml:space="preserve"> </w:t>
      </w:r>
      <w:r w:rsidRPr="00D56771">
        <w:rPr>
          <w:rFonts w:asciiTheme="minorHAnsi" w:hAnsiTheme="minorHAnsi" w:cstheme="minorHAnsi"/>
          <w:b/>
          <w:bCs/>
          <w:szCs w:val="24"/>
        </w:rPr>
        <w:t>do 2</w:t>
      </w:r>
      <w:r w:rsidR="00A454E7">
        <w:rPr>
          <w:rFonts w:asciiTheme="minorHAnsi" w:hAnsiTheme="minorHAnsi" w:cstheme="minorHAnsi"/>
          <w:b/>
          <w:bCs/>
          <w:szCs w:val="24"/>
        </w:rPr>
        <w:t>0</w:t>
      </w:r>
      <w:r w:rsidRPr="00D56771">
        <w:rPr>
          <w:rFonts w:asciiTheme="minorHAnsi" w:hAnsiTheme="minorHAnsi" w:cstheme="minorHAnsi"/>
          <w:b/>
          <w:bCs/>
          <w:szCs w:val="24"/>
        </w:rPr>
        <w:t xml:space="preserve">. </w:t>
      </w:r>
      <w:r w:rsidR="004A440A" w:rsidRPr="00D56771">
        <w:rPr>
          <w:rFonts w:asciiTheme="minorHAnsi" w:hAnsiTheme="minorHAnsi" w:cstheme="minorHAnsi"/>
          <w:b/>
          <w:bCs/>
          <w:szCs w:val="24"/>
        </w:rPr>
        <w:t>8</w:t>
      </w:r>
      <w:r w:rsidRPr="00D56771">
        <w:rPr>
          <w:rFonts w:asciiTheme="minorHAnsi" w:hAnsiTheme="minorHAnsi" w:cstheme="minorHAnsi"/>
          <w:b/>
          <w:bCs/>
          <w:szCs w:val="24"/>
        </w:rPr>
        <w:t>. 2026</w:t>
      </w:r>
      <w:r w:rsidR="004A440A" w:rsidRPr="00D56771">
        <w:rPr>
          <w:rFonts w:asciiTheme="minorHAnsi" w:hAnsiTheme="minorHAnsi" w:cstheme="minorHAnsi"/>
          <w:szCs w:val="24"/>
        </w:rPr>
        <w:t>. V</w:t>
      </w:r>
      <w:r w:rsidRPr="00D56771">
        <w:rPr>
          <w:rFonts w:asciiTheme="minorHAnsi" w:hAnsiTheme="minorHAnsi" w:cstheme="minorHAnsi"/>
          <w:szCs w:val="24"/>
        </w:rPr>
        <w:t>eljavnost prijave ni pogojena z varnim elektronskim podpisom. Šteje se, da prijava kandidata, ki ni bila oddana na navedeni elektronski naslov, ni bila vložena.</w:t>
      </w:r>
    </w:p>
    <w:p w14:paraId="72A671B5" w14:textId="77777777" w:rsidR="00683DF0" w:rsidRPr="00D56771" w:rsidRDefault="00683DF0" w:rsidP="00683DF0">
      <w:pPr>
        <w:autoSpaceDE w:val="0"/>
        <w:autoSpaceDN w:val="0"/>
        <w:adjustRightInd w:val="0"/>
        <w:rPr>
          <w:rFonts w:asciiTheme="minorHAnsi" w:hAnsiTheme="minorHAnsi" w:cstheme="minorHAnsi"/>
          <w:szCs w:val="24"/>
        </w:rPr>
      </w:pPr>
    </w:p>
    <w:p w14:paraId="76653160" w14:textId="3530311F" w:rsidR="00683DF0" w:rsidRPr="00D56771" w:rsidRDefault="00683DF0" w:rsidP="00683DF0">
      <w:pPr>
        <w:rPr>
          <w:rFonts w:asciiTheme="minorHAnsi" w:hAnsiTheme="minorHAnsi" w:cstheme="minorHAnsi"/>
          <w:szCs w:val="24"/>
        </w:rPr>
      </w:pPr>
      <w:r w:rsidRPr="00D56771">
        <w:rPr>
          <w:rFonts w:asciiTheme="minorHAnsi" w:hAnsiTheme="minorHAnsi" w:cstheme="minorHAnsi"/>
          <w:szCs w:val="24"/>
        </w:rPr>
        <w:t>Skladno s šestim odstavkom 64. člena ZJU-1 poteka obveščanje v postopku javnega natečaja po elektronski poti na elektronski naslov kandidata, s katerega je poslal prijavo na javni natečaj ali</w:t>
      </w:r>
      <w:r w:rsidR="004A440A" w:rsidRPr="00D56771">
        <w:rPr>
          <w:rFonts w:asciiTheme="minorHAnsi" w:hAnsiTheme="minorHAnsi" w:cstheme="minorHAnsi"/>
          <w:szCs w:val="24"/>
        </w:rPr>
        <w:t>,</w:t>
      </w:r>
      <w:r w:rsidRPr="00D56771">
        <w:rPr>
          <w:rFonts w:asciiTheme="minorHAnsi" w:hAnsiTheme="minorHAnsi" w:cstheme="minorHAnsi"/>
          <w:szCs w:val="24"/>
        </w:rPr>
        <w:t xml:space="preserve"> ki ga je za namen obveščanja v postopku navedel v prijavi.</w:t>
      </w:r>
    </w:p>
    <w:p w14:paraId="23241D33" w14:textId="77777777" w:rsidR="00683DF0" w:rsidRPr="00D56771" w:rsidRDefault="00683DF0" w:rsidP="00683DF0">
      <w:pPr>
        <w:rPr>
          <w:rFonts w:asciiTheme="minorHAnsi" w:hAnsiTheme="minorHAnsi" w:cstheme="minorHAnsi"/>
          <w:szCs w:val="24"/>
        </w:rPr>
      </w:pPr>
    </w:p>
    <w:p w14:paraId="3B80E19A" w14:textId="77777777" w:rsidR="00683DF0" w:rsidRPr="00D56771" w:rsidRDefault="00683DF0" w:rsidP="00683DF0">
      <w:pPr>
        <w:rPr>
          <w:rFonts w:asciiTheme="minorHAnsi" w:hAnsiTheme="minorHAnsi" w:cstheme="minorHAnsi"/>
          <w:szCs w:val="24"/>
        </w:rPr>
      </w:pPr>
      <w:r w:rsidRPr="00D56771">
        <w:rPr>
          <w:rFonts w:asciiTheme="minorHAnsi" w:hAnsiTheme="minorHAnsi" w:cstheme="minorHAnsi"/>
          <w:szCs w:val="24"/>
        </w:rPr>
        <w:t xml:space="preserve">Obvestilo o končanem javnem natečaju bo objavljeno na spletni strani Vrhovnega državnega tožilstva RS, Trg OF 13, Ljubljana: </w:t>
      </w:r>
      <w:hyperlink r:id="rId7" w:history="1">
        <w:r w:rsidRPr="00D56771">
          <w:rPr>
            <w:rStyle w:val="Hiperpovezava"/>
            <w:rFonts w:asciiTheme="minorHAnsi" w:hAnsiTheme="minorHAnsi" w:cstheme="minorHAnsi"/>
            <w:szCs w:val="24"/>
          </w:rPr>
          <w:t>http://www.dt-rs.si/zaposlitve</w:t>
        </w:r>
      </w:hyperlink>
      <w:r w:rsidRPr="00D56771">
        <w:rPr>
          <w:rFonts w:asciiTheme="minorHAnsi" w:hAnsiTheme="minorHAnsi" w:cstheme="minorHAnsi"/>
          <w:szCs w:val="24"/>
        </w:rPr>
        <w:t xml:space="preserve"> .</w:t>
      </w:r>
    </w:p>
    <w:p w14:paraId="5A5BB400" w14:textId="77777777" w:rsidR="00683DF0" w:rsidRPr="00D56771" w:rsidRDefault="00683DF0" w:rsidP="00683DF0">
      <w:pPr>
        <w:rPr>
          <w:rFonts w:asciiTheme="minorHAnsi" w:hAnsiTheme="minorHAnsi" w:cstheme="minorHAnsi"/>
          <w:szCs w:val="24"/>
        </w:rPr>
      </w:pPr>
    </w:p>
    <w:p w14:paraId="0B1542CA" w14:textId="7E3C005C" w:rsidR="00683DF0" w:rsidRPr="00D56771" w:rsidRDefault="00683DF0" w:rsidP="00683DF0">
      <w:pPr>
        <w:rPr>
          <w:rFonts w:asciiTheme="minorHAnsi" w:hAnsiTheme="minorHAnsi" w:cstheme="minorHAnsi"/>
          <w:szCs w:val="24"/>
        </w:rPr>
      </w:pPr>
      <w:r w:rsidRPr="00D56771">
        <w:rPr>
          <w:rFonts w:asciiTheme="minorHAnsi" w:hAnsiTheme="minorHAnsi" w:cstheme="minorHAnsi"/>
          <w:szCs w:val="24"/>
        </w:rPr>
        <w:t xml:space="preserve">Informacije o izvedbi natečaja daje </w:t>
      </w:r>
      <w:r w:rsidR="004A440A" w:rsidRPr="00D56771">
        <w:rPr>
          <w:rFonts w:asciiTheme="minorHAnsi" w:hAnsiTheme="minorHAnsi" w:cstheme="minorHAnsi"/>
          <w:szCs w:val="24"/>
        </w:rPr>
        <w:t>Nataša Lebar</w:t>
      </w:r>
      <w:r w:rsidRPr="00D56771">
        <w:rPr>
          <w:rFonts w:asciiTheme="minorHAnsi" w:hAnsiTheme="minorHAnsi" w:cstheme="minorHAnsi"/>
          <w:szCs w:val="24"/>
        </w:rPr>
        <w:t>, tel. št. 0</w:t>
      </w:r>
      <w:r w:rsidR="004A440A" w:rsidRPr="00D56771">
        <w:rPr>
          <w:rFonts w:asciiTheme="minorHAnsi" w:hAnsiTheme="minorHAnsi" w:cstheme="minorHAnsi"/>
          <w:szCs w:val="24"/>
        </w:rPr>
        <w:t>2</w:t>
      </w:r>
      <w:r w:rsidRPr="00D56771">
        <w:rPr>
          <w:rFonts w:asciiTheme="minorHAnsi" w:hAnsiTheme="minorHAnsi" w:cstheme="minorHAnsi"/>
          <w:szCs w:val="24"/>
        </w:rPr>
        <w:t xml:space="preserve"> </w:t>
      </w:r>
      <w:r w:rsidR="004A440A" w:rsidRPr="00D56771">
        <w:rPr>
          <w:rFonts w:asciiTheme="minorHAnsi" w:hAnsiTheme="minorHAnsi" w:cstheme="minorHAnsi"/>
          <w:szCs w:val="24"/>
        </w:rPr>
        <w:t>530</w:t>
      </w:r>
      <w:r w:rsidRPr="00D56771">
        <w:rPr>
          <w:rFonts w:asciiTheme="minorHAnsi" w:hAnsiTheme="minorHAnsi" w:cstheme="minorHAnsi"/>
          <w:szCs w:val="24"/>
        </w:rPr>
        <w:t xml:space="preserve"> </w:t>
      </w:r>
      <w:r w:rsidR="004A440A" w:rsidRPr="00D56771">
        <w:rPr>
          <w:rFonts w:asciiTheme="minorHAnsi" w:hAnsiTheme="minorHAnsi" w:cstheme="minorHAnsi"/>
          <w:szCs w:val="24"/>
        </w:rPr>
        <w:t>49 20</w:t>
      </w:r>
      <w:r w:rsidRPr="00D56771">
        <w:rPr>
          <w:rFonts w:asciiTheme="minorHAnsi" w:hAnsiTheme="minorHAnsi" w:cstheme="minorHAnsi"/>
          <w:szCs w:val="24"/>
        </w:rPr>
        <w:t xml:space="preserve">, vsak delavnik od </w:t>
      </w:r>
      <w:r w:rsidR="004A440A" w:rsidRPr="00D56771">
        <w:rPr>
          <w:rFonts w:asciiTheme="minorHAnsi" w:hAnsiTheme="minorHAnsi" w:cstheme="minorHAnsi"/>
          <w:szCs w:val="24"/>
        </w:rPr>
        <w:t>8</w:t>
      </w:r>
      <w:r w:rsidRPr="00D56771">
        <w:rPr>
          <w:rFonts w:asciiTheme="minorHAnsi" w:hAnsiTheme="minorHAnsi" w:cstheme="minorHAnsi"/>
          <w:szCs w:val="24"/>
        </w:rPr>
        <w:t xml:space="preserve">:00 do </w:t>
      </w:r>
      <w:r w:rsidR="004A440A" w:rsidRPr="00D56771">
        <w:rPr>
          <w:rFonts w:asciiTheme="minorHAnsi" w:hAnsiTheme="minorHAnsi" w:cstheme="minorHAnsi"/>
          <w:szCs w:val="24"/>
        </w:rPr>
        <w:t>9</w:t>
      </w:r>
      <w:r w:rsidRPr="00D56771">
        <w:rPr>
          <w:rFonts w:asciiTheme="minorHAnsi" w:hAnsiTheme="minorHAnsi" w:cstheme="minorHAnsi"/>
          <w:szCs w:val="24"/>
        </w:rPr>
        <w:t>:00 ure.</w:t>
      </w:r>
    </w:p>
    <w:p w14:paraId="49AFEA3E" w14:textId="77777777" w:rsidR="00683DF0" w:rsidRPr="00D56771" w:rsidRDefault="00683DF0" w:rsidP="00683DF0">
      <w:pPr>
        <w:pStyle w:val="Navadensplet"/>
        <w:spacing w:after="0"/>
        <w:rPr>
          <w:rFonts w:asciiTheme="minorHAnsi" w:hAnsiTheme="minorHAnsi" w:cstheme="minorHAnsi"/>
          <w:sz w:val="24"/>
          <w:szCs w:val="24"/>
        </w:rPr>
      </w:pPr>
    </w:p>
    <w:p w14:paraId="7CBA2276" w14:textId="77777777" w:rsidR="00683DF0" w:rsidRPr="00D56771" w:rsidRDefault="00683DF0" w:rsidP="00683DF0">
      <w:pPr>
        <w:rPr>
          <w:rFonts w:asciiTheme="minorHAnsi" w:hAnsiTheme="minorHAnsi" w:cstheme="minorHAnsi"/>
          <w:i/>
          <w:szCs w:val="24"/>
        </w:rPr>
      </w:pPr>
      <w:r w:rsidRPr="00D56771">
        <w:rPr>
          <w:rFonts w:asciiTheme="minorHAnsi" w:hAnsiTheme="minorHAnsi" w:cstheme="minorHAnsi"/>
          <w:i/>
          <w:szCs w:val="24"/>
        </w:rPr>
        <w:t>Opomba: v besedilu natečaja uporabljeni izrazi, zapisani v moški spolni slovnični obliki, so uporabljeni kot nevtralni za ženske in moške.</w:t>
      </w:r>
    </w:p>
    <w:p w14:paraId="0BC9162F" w14:textId="77777777" w:rsidR="00683DF0" w:rsidRPr="00D56771" w:rsidRDefault="00683DF0" w:rsidP="00683DF0">
      <w:pPr>
        <w:rPr>
          <w:rFonts w:asciiTheme="minorHAnsi" w:hAnsiTheme="minorHAnsi" w:cstheme="minorHAnsi"/>
          <w:szCs w:val="24"/>
        </w:rPr>
      </w:pPr>
    </w:p>
    <w:p w14:paraId="3430128E" w14:textId="77777777" w:rsidR="004A440A" w:rsidRPr="00D56771" w:rsidRDefault="00683DF0" w:rsidP="00683DF0">
      <w:pPr>
        <w:rPr>
          <w:rFonts w:asciiTheme="minorHAnsi" w:hAnsiTheme="minorHAnsi" w:cstheme="minorHAnsi"/>
          <w:b/>
          <w:szCs w:val="24"/>
        </w:rPr>
      </w:pPr>
      <w:r w:rsidRPr="00D56771">
        <w:rPr>
          <w:rFonts w:asciiTheme="minorHAnsi" w:hAnsiTheme="minorHAnsi" w:cstheme="minorHAnsi"/>
          <w:szCs w:val="24"/>
        </w:rPr>
        <w:tab/>
      </w:r>
      <w:r w:rsidRPr="00D56771">
        <w:rPr>
          <w:rFonts w:asciiTheme="minorHAnsi" w:hAnsiTheme="minorHAnsi" w:cstheme="minorHAnsi"/>
          <w:szCs w:val="24"/>
        </w:rPr>
        <w:tab/>
      </w:r>
      <w:r w:rsidRPr="00D56771">
        <w:rPr>
          <w:rFonts w:asciiTheme="minorHAnsi" w:hAnsiTheme="minorHAnsi" w:cstheme="minorHAnsi"/>
          <w:szCs w:val="24"/>
        </w:rPr>
        <w:tab/>
      </w:r>
      <w:r w:rsidRPr="00D56771">
        <w:rPr>
          <w:rFonts w:asciiTheme="minorHAnsi" w:hAnsiTheme="minorHAnsi" w:cstheme="minorHAnsi"/>
          <w:szCs w:val="24"/>
        </w:rPr>
        <w:tab/>
      </w:r>
      <w:r w:rsidRPr="00D56771">
        <w:rPr>
          <w:rFonts w:asciiTheme="minorHAnsi" w:hAnsiTheme="minorHAnsi" w:cstheme="minorHAnsi"/>
          <w:szCs w:val="24"/>
        </w:rPr>
        <w:tab/>
      </w:r>
      <w:r w:rsidRPr="00D56771">
        <w:rPr>
          <w:rFonts w:asciiTheme="minorHAnsi" w:hAnsiTheme="minorHAnsi" w:cstheme="minorHAnsi"/>
          <w:szCs w:val="24"/>
        </w:rPr>
        <w:tab/>
      </w:r>
      <w:r w:rsidRPr="00D56771">
        <w:rPr>
          <w:rFonts w:asciiTheme="minorHAnsi" w:hAnsiTheme="minorHAnsi" w:cstheme="minorHAnsi"/>
          <w:szCs w:val="24"/>
        </w:rPr>
        <w:tab/>
      </w:r>
      <w:r w:rsidRPr="00D56771">
        <w:rPr>
          <w:rFonts w:asciiTheme="minorHAnsi" w:hAnsiTheme="minorHAnsi" w:cstheme="minorHAnsi"/>
          <w:szCs w:val="24"/>
        </w:rPr>
        <w:tab/>
      </w:r>
      <w:r w:rsidRPr="00D56771">
        <w:rPr>
          <w:rFonts w:asciiTheme="minorHAnsi" w:hAnsiTheme="minorHAnsi" w:cstheme="minorHAnsi"/>
          <w:szCs w:val="24"/>
        </w:rPr>
        <w:tab/>
      </w:r>
      <w:r w:rsidRPr="00D56771">
        <w:rPr>
          <w:rFonts w:asciiTheme="minorHAnsi" w:hAnsiTheme="minorHAnsi" w:cstheme="minorHAnsi"/>
          <w:b/>
          <w:szCs w:val="24"/>
        </w:rPr>
        <w:t xml:space="preserve">    </w:t>
      </w:r>
    </w:p>
    <w:p w14:paraId="3C64D2BB" w14:textId="0FE9AC74" w:rsidR="00683DF0" w:rsidRPr="00D56771" w:rsidRDefault="004A440A" w:rsidP="004A440A">
      <w:pPr>
        <w:ind w:left="5664" w:firstLine="708"/>
        <w:rPr>
          <w:rFonts w:asciiTheme="minorHAnsi" w:hAnsiTheme="minorHAnsi" w:cstheme="minorHAnsi"/>
          <w:b/>
          <w:szCs w:val="24"/>
        </w:rPr>
      </w:pPr>
      <w:r w:rsidRPr="00D56771">
        <w:rPr>
          <w:rFonts w:asciiTheme="minorHAnsi" w:hAnsiTheme="minorHAnsi" w:cstheme="minorHAnsi"/>
          <w:b/>
          <w:szCs w:val="24"/>
        </w:rPr>
        <w:t xml:space="preserve">  </w:t>
      </w:r>
      <w:r w:rsidR="00683DF0" w:rsidRPr="00D56771">
        <w:rPr>
          <w:rFonts w:asciiTheme="minorHAnsi" w:hAnsiTheme="minorHAnsi" w:cstheme="minorHAnsi"/>
          <w:b/>
          <w:szCs w:val="24"/>
        </w:rPr>
        <w:t xml:space="preserve"> D</w:t>
      </w:r>
      <w:r w:rsidRPr="00D56771">
        <w:rPr>
          <w:rFonts w:asciiTheme="minorHAnsi" w:hAnsiTheme="minorHAnsi" w:cstheme="minorHAnsi"/>
          <w:b/>
          <w:szCs w:val="24"/>
        </w:rPr>
        <w:t>esanka Novak</w:t>
      </w:r>
    </w:p>
    <w:p w14:paraId="02F5189E" w14:textId="77777777" w:rsidR="00683DF0" w:rsidRPr="00D56771" w:rsidRDefault="00683DF0" w:rsidP="00683DF0">
      <w:pPr>
        <w:rPr>
          <w:rFonts w:asciiTheme="minorHAnsi" w:hAnsiTheme="minorHAnsi" w:cstheme="minorHAnsi"/>
          <w:b/>
          <w:szCs w:val="24"/>
        </w:rPr>
      </w:pPr>
      <w:r w:rsidRPr="00D56771">
        <w:rPr>
          <w:rFonts w:asciiTheme="minorHAnsi" w:hAnsiTheme="minorHAnsi" w:cstheme="minorHAnsi"/>
          <w:b/>
          <w:szCs w:val="24"/>
        </w:rPr>
        <w:tab/>
      </w:r>
      <w:r w:rsidRPr="00D56771">
        <w:rPr>
          <w:rFonts w:asciiTheme="minorHAnsi" w:hAnsiTheme="minorHAnsi" w:cstheme="minorHAnsi"/>
          <w:b/>
          <w:szCs w:val="24"/>
        </w:rPr>
        <w:tab/>
      </w:r>
      <w:r w:rsidRPr="00D56771">
        <w:rPr>
          <w:rFonts w:asciiTheme="minorHAnsi" w:hAnsiTheme="minorHAnsi" w:cstheme="minorHAnsi"/>
          <w:b/>
          <w:szCs w:val="24"/>
        </w:rPr>
        <w:tab/>
      </w:r>
      <w:r w:rsidRPr="00D56771">
        <w:rPr>
          <w:rFonts w:asciiTheme="minorHAnsi" w:hAnsiTheme="minorHAnsi" w:cstheme="minorHAnsi"/>
          <w:b/>
          <w:szCs w:val="24"/>
        </w:rPr>
        <w:tab/>
      </w:r>
      <w:r w:rsidRPr="00D56771">
        <w:rPr>
          <w:rFonts w:asciiTheme="minorHAnsi" w:hAnsiTheme="minorHAnsi" w:cstheme="minorHAnsi"/>
          <w:b/>
          <w:szCs w:val="24"/>
        </w:rPr>
        <w:tab/>
      </w:r>
      <w:r w:rsidRPr="00D56771">
        <w:rPr>
          <w:rFonts w:asciiTheme="minorHAnsi" w:hAnsiTheme="minorHAnsi" w:cstheme="minorHAnsi"/>
          <w:b/>
          <w:szCs w:val="24"/>
        </w:rPr>
        <w:tab/>
      </w:r>
      <w:r w:rsidRPr="00D56771">
        <w:rPr>
          <w:rFonts w:asciiTheme="minorHAnsi" w:hAnsiTheme="minorHAnsi" w:cstheme="minorHAnsi"/>
          <w:b/>
          <w:szCs w:val="24"/>
        </w:rPr>
        <w:tab/>
      </w:r>
      <w:r w:rsidRPr="00D56771">
        <w:rPr>
          <w:rFonts w:asciiTheme="minorHAnsi" w:hAnsiTheme="minorHAnsi" w:cstheme="minorHAnsi"/>
          <w:b/>
          <w:szCs w:val="24"/>
        </w:rPr>
        <w:tab/>
        <w:t xml:space="preserve">     višja državna tožilka svétnica</w:t>
      </w:r>
    </w:p>
    <w:p w14:paraId="0FBE2038" w14:textId="0C9BB40B" w:rsidR="00683DF0" w:rsidRPr="00D56771" w:rsidRDefault="00683DF0" w:rsidP="00683DF0">
      <w:pPr>
        <w:rPr>
          <w:rFonts w:asciiTheme="minorHAnsi" w:hAnsiTheme="minorHAnsi" w:cstheme="minorHAnsi"/>
          <w:b/>
          <w:szCs w:val="24"/>
        </w:rPr>
      </w:pPr>
      <w:r w:rsidRPr="00D56771">
        <w:rPr>
          <w:rFonts w:asciiTheme="minorHAnsi" w:hAnsiTheme="minorHAnsi" w:cstheme="minorHAnsi"/>
          <w:b/>
          <w:szCs w:val="24"/>
        </w:rPr>
        <w:tab/>
      </w:r>
      <w:r w:rsidRPr="00D56771">
        <w:rPr>
          <w:rFonts w:asciiTheme="minorHAnsi" w:hAnsiTheme="minorHAnsi" w:cstheme="minorHAnsi"/>
          <w:b/>
          <w:szCs w:val="24"/>
        </w:rPr>
        <w:tab/>
      </w:r>
      <w:r w:rsidRPr="00D56771">
        <w:rPr>
          <w:rFonts w:asciiTheme="minorHAnsi" w:hAnsiTheme="minorHAnsi" w:cstheme="minorHAnsi"/>
          <w:b/>
          <w:szCs w:val="24"/>
        </w:rPr>
        <w:tab/>
      </w:r>
      <w:r w:rsidRPr="00D56771">
        <w:rPr>
          <w:rFonts w:asciiTheme="minorHAnsi" w:hAnsiTheme="minorHAnsi" w:cstheme="minorHAnsi"/>
          <w:b/>
          <w:szCs w:val="24"/>
        </w:rPr>
        <w:tab/>
      </w:r>
      <w:r w:rsidRPr="00D56771">
        <w:rPr>
          <w:rFonts w:asciiTheme="minorHAnsi" w:hAnsiTheme="minorHAnsi" w:cstheme="minorHAnsi"/>
          <w:b/>
          <w:szCs w:val="24"/>
        </w:rPr>
        <w:tab/>
      </w:r>
      <w:r w:rsidRPr="00D56771">
        <w:rPr>
          <w:rFonts w:asciiTheme="minorHAnsi" w:hAnsiTheme="minorHAnsi" w:cstheme="minorHAnsi"/>
          <w:b/>
          <w:szCs w:val="24"/>
        </w:rPr>
        <w:tab/>
      </w:r>
      <w:r w:rsidRPr="00D56771">
        <w:rPr>
          <w:rFonts w:asciiTheme="minorHAnsi" w:hAnsiTheme="minorHAnsi" w:cstheme="minorHAnsi"/>
          <w:b/>
          <w:szCs w:val="24"/>
        </w:rPr>
        <w:tab/>
        <w:t xml:space="preserve">                                vodja </w:t>
      </w:r>
      <w:r w:rsidR="004A440A" w:rsidRPr="00D56771">
        <w:rPr>
          <w:rFonts w:asciiTheme="minorHAnsi" w:hAnsiTheme="minorHAnsi" w:cstheme="minorHAnsi"/>
          <w:b/>
          <w:szCs w:val="24"/>
        </w:rPr>
        <w:t>tožilstva</w:t>
      </w:r>
    </w:p>
    <w:p w14:paraId="7DABD5A5" w14:textId="369150E1" w:rsidR="00A0224A" w:rsidRPr="00D56771" w:rsidRDefault="00A0224A" w:rsidP="00A0224A">
      <w:pPr>
        <w:pBdr>
          <w:top w:val="nil"/>
          <w:left w:val="nil"/>
          <w:bottom w:val="nil"/>
          <w:right w:val="nil"/>
          <w:between w:val="nil"/>
          <w:bar w:val="nil"/>
        </w:pBdr>
        <w:jc w:val="left"/>
        <w:rPr>
          <w:rFonts w:asciiTheme="minorHAnsi" w:eastAsia="Arial Unicode MS" w:hAnsiTheme="minorHAnsi" w:cstheme="minorHAnsi"/>
          <w:b/>
          <w:bCs/>
          <w:color w:val="010000"/>
          <w:szCs w:val="24"/>
          <w:u w:color="000000"/>
          <w:bdr w:val="nil"/>
          <w:lang w:eastAsia="sl-SI"/>
        </w:rPr>
      </w:pPr>
    </w:p>
    <w:p w14:paraId="7FD891EA" w14:textId="1DF9EBDB" w:rsidR="0022424A" w:rsidRDefault="0022424A" w:rsidP="00A0224A">
      <w:pPr>
        <w:pBdr>
          <w:top w:val="nil"/>
          <w:left w:val="nil"/>
          <w:bottom w:val="nil"/>
          <w:right w:val="nil"/>
          <w:between w:val="nil"/>
          <w:bar w:val="nil"/>
        </w:pBdr>
        <w:jc w:val="left"/>
        <w:rPr>
          <w:rFonts w:ascii="Calibri" w:eastAsia="Arial Unicode MS" w:hAnsi="Calibri" w:cs="Calibri"/>
          <w:b/>
          <w:bCs/>
          <w:color w:val="010000"/>
          <w:szCs w:val="24"/>
          <w:u w:color="000000"/>
          <w:bdr w:val="nil"/>
          <w:lang w:eastAsia="sl-SI"/>
        </w:rPr>
      </w:pPr>
    </w:p>
    <w:p w14:paraId="17D9E6A9" w14:textId="77777777" w:rsidR="0022424A" w:rsidRPr="00A0224A" w:rsidRDefault="0022424A" w:rsidP="00A0224A">
      <w:pPr>
        <w:pBdr>
          <w:top w:val="nil"/>
          <w:left w:val="nil"/>
          <w:bottom w:val="nil"/>
          <w:right w:val="nil"/>
          <w:between w:val="nil"/>
          <w:bar w:val="nil"/>
        </w:pBdr>
        <w:jc w:val="left"/>
        <w:rPr>
          <w:rFonts w:ascii="Calibri" w:eastAsia="Arial Unicode MS" w:hAnsi="Calibri" w:cs="Calibri"/>
          <w:b/>
          <w:bCs/>
          <w:color w:val="010000"/>
          <w:szCs w:val="24"/>
          <w:u w:color="000000"/>
          <w:bdr w:val="nil"/>
          <w:lang w:eastAsia="sl-SI"/>
        </w:rPr>
      </w:pPr>
    </w:p>
    <w:p w14:paraId="443027E2" w14:textId="77777777" w:rsidR="00A0224A" w:rsidRPr="00A0224A" w:rsidRDefault="00A0224A" w:rsidP="00A0224A">
      <w:pPr>
        <w:pBdr>
          <w:top w:val="nil"/>
          <w:left w:val="nil"/>
          <w:bottom w:val="nil"/>
          <w:right w:val="nil"/>
          <w:between w:val="nil"/>
          <w:bar w:val="nil"/>
        </w:pBdr>
        <w:jc w:val="left"/>
        <w:rPr>
          <w:rFonts w:ascii="Calibri" w:eastAsia="Arial Unicode MS" w:hAnsi="Calibri" w:cs="Calibri"/>
          <w:b/>
          <w:bCs/>
          <w:color w:val="010000"/>
          <w:szCs w:val="24"/>
          <w:u w:color="000000"/>
          <w:bdr w:val="nil"/>
          <w:lang w:eastAsia="sl-SI"/>
        </w:rPr>
      </w:pPr>
    </w:p>
    <w:sectPr w:rsidR="00A0224A" w:rsidRPr="00A0224A" w:rsidSect="00F13AF5">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0C160" w14:textId="77777777" w:rsidR="005D7397" w:rsidRDefault="005D7397" w:rsidP="003B15A3">
      <w:r>
        <w:separator/>
      </w:r>
    </w:p>
  </w:endnote>
  <w:endnote w:type="continuationSeparator" w:id="0">
    <w:p w14:paraId="208CAF17" w14:textId="77777777" w:rsidR="005D7397" w:rsidRDefault="005D7397" w:rsidP="003B1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ABB5A" w14:textId="5CC6A80B" w:rsidR="00F13AF5" w:rsidRDefault="00F13AF5">
    <w:pPr>
      <w:pStyle w:val="Noga"/>
    </w:pPr>
    <w:r>
      <w:rPr>
        <w:noProof/>
      </w:rPr>
      <w:drawing>
        <wp:anchor distT="0" distB="0" distL="114300" distR="114300" simplePos="0" relativeHeight="251661312" behindDoc="1" locked="0" layoutInCell="1" allowOverlap="1" wp14:anchorId="4C298DFB" wp14:editId="5B0D0664">
          <wp:simplePos x="0" y="0"/>
          <wp:positionH relativeFrom="page">
            <wp:align>right</wp:align>
          </wp:positionH>
          <wp:positionV relativeFrom="page">
            <wp:align>bottom</wp:align>
          </wp:positionV>
          <wp:extent cx="4140230" cy="650880"/>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4140200" cy="65087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4B985" w14:textId="5CBBD158" w:rsidR="00B25470" w:rsidRDefault="00F13AF5" w:rsidP="00B25470">
    <w:pPr>
      <w:jc w:val="right"/>
      <w:rPr>
        <w:rFonts w:ascii="Calibri" w:hAnsi="Calibri" w:cs="Calibri"/>
        <w:noProof/>
        <w:sz w:val="22"/>
        <w:szCs w:val="16"/>
      </w:rPr>
    </w:pPr>
    <w:r>
      <w:rPr>
        <w:rFonts w:ascii="Calibri" w:hAnsi="Calibri" w:cs="Calibri"/>
        <w:noProof/>
        <w:sz w:val="22"/>
      </w:rPr>
      <w:drawing>
        <wp:anchor distT="0" distB="0" distL="114300" distR="114300" simplePos="0" relativeHeight="251659264" behindDoc="1" locked="0" layoutInCell="1" allowOverlap="1" wp14:anchorId="06CDF60F" wp14:editId="59C71665">
          <wp:simplePos x="0" y="0"/>
          <wp:positionH relativeFrom="page">
            <wp:align>right</wp:align>
          </wp:positionH>
          <wp:positionV relativeFrom="page">
            <wp:align>bottom</wp:align>
          </wp:positionV>
          <wp:extent cx="4140230" cy="65088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4140200" cy="650875"/>
                  </a:xfrm>
                  <a:prstGeom prst="rect">
                    <a:avLst/>
                  </a:prstGeom>
                </pic:spPr>
              </pic:pic>
            </a:graphicData>
          </a:graphic>
        </wp:anchor>
      </w:drawing>
    </w:r>
    <w:r w:rsidR="00B25470" w:rsidRPr="00A0224A">
      <w:rPr>
        <w:rFonts w:ascii="Calibri" w:hAnsi="Calibri" w:cs="Calibri"/>
        <w:sz w:val="22"/>
      </w:rPr>
      <w:tab/>
    </w:r>
    <w:r w:rsidR="00B25470" w:rsidRPr="00A0224A">
      <w:rPr>
        <w:rFonts w:ascii="Calibri" w:hAnsi="Calibri" w:cs="Calibri"/>
        <w:sz w:val="22"/>
        <w:szCs w:val="16"/>
      </w:rPr>
      <w:fldChar w:fldCharType="begin"/>
    </w:r>
    <w:r w:rsidR="00B25470" w:rsidRPr="00A0224A">
      <w:rPr>
        <w:rFonts w:ascii="Calibri" w:hAnsi="Calibri" w:cs="Calibri"/>
        <w:sz w:val="22"/>
        <w:szCs w:val="16"/>
      </w:rPr>
      <w:instrText xml:space="preserve"> PAGE   \* MERGEFORMAT </w:instrText>
    </w:r>
    <w:r w:rsidR="00B25470" w:rsidRPr="00A0224A">
      <w:rPr>
        <w:rFonts w:ascii="Calibri" w:hAnsi="Calibri" w:cs="Calibri"/>
        <w:sz w:val="22"/>
        <w:szCs w:val="16"/>
      </w:rPr>
      <w:fldChar w:fldCharType="separate"/>
    </w:r>
    <w:r w:rsidR="004E06C3" w:rsidRPr="00A0224A">
      <w:rPr>
        <w:rFonts w:ascii="Calibri" w:hAnsi="Calibri" w:cs="Calibri"/>
        <w:noProof/>
        <w:sz w:val="22"/>
        <w:szCs w:val="16"/>
      </w:rPr>
      <w:t>2</w:t>
    </w:r>
    <w:r w:rsidR="00B25470" w:rsidRPr="00A0224A">
      <w:rPr>
        <w:rFonts w:ascii="Calibri" w:hAnsi="Calibri" w:cs="Calibri"/>
        <w:sz w:val="22"/>
        <w:szCs w:val="16"/>
      </w:rPr>
      <w:fldChar w:fldCharType="end"/>
    </w:r>
    <w:r w:rsidR="00B25470" w:rsidRPr="00A0224A">
      <w:rPr>
        <w:rFonts w:ascii="Calibri" w:hAnsi="Calibri" w:cs="Calibri"/>
        <w:noProof/>
        <w:sz w:val="22"/>
        <w:szCs w:val="16"/>
      </w:rPr>
      <w:t xml:space="preserve"> / </w:t>
    </w:r>
    <w:r w:rsidR="00B25470" w:rsidRPr="00A0224A">
      <w:rPr>
        <w:rFonts w:ascii="Calibri" w:hAnsi="Calibri" w:cs="Calibri"/>
        <w:noProof/>
        <w:sz w:val="22"/>
        <w:szCs w:val="16"/>
      </w:rPr>
      <w:fldChar w:fldCharType="begin"/>
    </w:r>
    <w:r w:rsidR="00B25470" w:rsidRPr="00A0224A">
      <w:rPr>
        <w:rFonts w:ascii="Calibri" w:hAnsi="Calibri" w:cs="Calibri"/>
        <w:noProof/>
        <w:sz w:val="22"/>
        <w:szCs w:val="16"/>
      </w:rPr>
      <w:instrText xml:space="preserve"> SECTIONPAGES   \* MERGEFORMAT </w:instrText>
    </w:r>
    <w:r w:rsidR="00B25470" w:rsidRPr="00A0224A">
      <w:rPr>
        <w:rFonts w:ascii="Calibri" w:hAnsi="Calibri" w:cs="Calibri"/>
        <w:noProof/>
        <w:sz w:val="22"/>
        <w:szCs w:val="16"/>
      </w:rPr>
      <w:fldChar w:fldCharType="separate"/>
    </w:r>
    <w:r w:rsidR="00A454E7">
      <w:rPr>
        <w:rFonts w:ascii="Calibri" w:hAnsi="Calibri" w:cs="Calibri"/>
        <w:noProof/>
        <w:sz w:val="22"/>
        <w:szCs w:val="16"/>
      </w:rPr>
      <w:t>4</w:t>
    </w:r>
    <w:r w:rsidR="00B25470" w:rsidRPr="00A0224A">
      <w:rPr>
        <w:rFonts w:ascii="Calibri" w:hAnsi="Calibri" w:cs="Calibri"/>
        <w:noProof/>
        <w:sz w:val="22"/>
        <w:szCs w:val="16"/>
      </w:rPr>
      <w:fldChar w:fldCharType="end"/>
    </w:r>
  </w:p>
  <w:p w14:paraId="144DD05A" w14:textId="77777777" w:rsidR="00A0224A" w:rsidRDefault="00A0224A" w:rsidP="00B25470">
    <w:pPr>
      <w:jc w:val="right"/>
      <w:rPr>
        <w:rFonts w:ascii="Calibri" w:hAnsi="Calibri" w:cs="Calibri"/>
        <w:sz w:val="22"/>
        <w:szCs w:val="16"/>
      </w:rPr>
    </w:pPr>
  </w:p>
  <w:p w14:paraId="083EC68B" w14:textId="77777777" w:rsidR="00A0224A" w:rsidRPr="00A0224A" w:rsidRDefault="00A0224A" w:rsidP="00B25470">
    <w:pPr>
      <w:jc w:val="right"/>
      <w:rPr>
        <w:rFonts w:ascii="Calibri" w:hAnsi="Calibri" w:cs="Calibri"/>
        <w:sz w:val="22"/>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A9F68" w14:textId="722E5B3A" w:rsidR="00795FAD" w:rsidRDefault="00F13AF5" w:rsidP="00795FAD">
    <w:pPr>
      <w:pStyle w:val="Noga"/>
      <w:jc w:val="right"/>
      <w:rPr>
        <w:rStyle w:val="Xnoga"/>
        <w:rFonts w:ascii="Calibri" w:hAnsi="Calibri" w:cs="Calibri"/>
        <w:sz w:val="22"/>
      </w:rPr>
    </w:pPr>
    <w:r>
      <w:rPr>
        <w:rFonts w:ascii="Calibri" w:hAnsi="Calibri" w:cs="Calibri"/>
        <w:noProof/>
        <w:sz w:val="22"/>
        <w:szCs w:val="16"/>
      </w:rPr>
      <w:drawing>
        <wp:anchor distT="0" distB="0" distL="114300" distR="114300" simplePos="0" relativeHeight="251660288" behindDoc="1" locked="0" layoutInCell="1" allowOverlap="1" wp14:anchorId="38953869" wp14:editId="51F62618">
          <wp:simplePos x="0" y="0"/>
          <wp:positionH relativeFrom="page">
            <wp:align>right</wp:align>
          </wp:positionH>
          <wp:positionV relativeFrom="page">
            <wp:align>bottom</wp:align>
          </wp:positionV>
          <wp:extent cx="4140230" cy="65088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4140200" cy="650875"/>
                  </a:xfrm>
                  <a:prstGeom prst="rect">
                    <a:avLst/>
                  </a:prstGeom>
                </pic:spPr>
              </pic:pic>
            </a:graphicData>
          </a:graphic>
        </wp:anchor>
      </w:drawing>
    </w:r>
    <w:r w:rsidR="00795FAD" w:rsidRPr="00A0224A">
      <w:rPr>
        <w:rStyle w:val="Xnoga"/>
        <w:rFonts w:ascii="Calibri" w:hAnsi="Calibri" w:cs="Calibri"/>
        <w:sz w:val="22"/>
      </w:rPr>
      <w:tab/>
    </w:r>
    <w:r w:rsidR="00795FAD" w:rsidRPr="00A0224A">
      <w:rPr>
        <w:rStyle w:val="Xnoga"/>
        <w:rFonts w:ascii="Calibri" w:hAnsi="Calibri" w:cs="Calibri"/>
        <w:sz w:val="22"/>
      </w:rPr>
      <w:fldChar w:fldCharType="begin"/>
    </w:r>
    <w:r w:rsidR="00795FAD" w:rsidRPr="00A0224A">
      <w:rPr>
        <w:rStyle w:val="Xnoga"/>
        <w:rFonts w:ascii="Calibri" w:hAnsi="Calibri" w:cs="Calibri"/>
        <w:sz w:val="22"/>
      </w:rPr>
      <w:instrText xml:space="preserve"> PAGE   \* MERGEFORMAT </w:instrText>
    </w:r>
    <w:r w:rsidR="00795FAD" w:rsidRPr="00A0224A">
      <w:rPr>
        <w:rStyle w:val="Xnoga"/>
        <w:rFonts w:ascii="Calibri" w:hAnsi="Calibri" w:cs="Calibri"/>
        <w:sz w:val="22"/>
      </w:rPr>
      <w:fldChar w:fldCharType="separate"/>
    </w:r>
    <w:r w:rsidR="002A2AFB" w:rsidRPr="00A0224A">
      <w:rPr>
        <w:rStyle w:val="Xnoga"/>
        <w:rFonts w:ascii="Calibri" w:hAnsi="Calibri" w:cs="Calibri"/>
        <w:noProof/>
        <w:sz w:val="22"/>
      </w:rPr>
      <w:t>1</w:t>
    </w:r>
    <w:r w:rsidR="00795FAD" w:rsidRPr="00A0224A">
      <w:rPr>
        <w:rStyle w:val="Xnoga"/>
        <w:rFonts w:ascii="Calibri" w:hAnsi="Calibri" w:cs="Calibri"/>
        <w:sz w:val="22"/>
      </w:rPr>
      <w:fldChar w:fldCharType="end"/>
    </w:r>
    <w:r w:rsidR="00795FAD" w:rsidRPr="00A0224A">
      <w:rPr>
        <w:rStyle w:val="Xnoga"/>
        <w:rFonts w:ascii="Calibri" w:hAnsi="Calibri" w:cs="Calibri"/>
        <w:sz w:val="22"/>
      </w:rPr>
      <w:t xml:space="preserve"> / </w:t>
    </w:r>
    <w:r w:rsidR="00795FAD" w:rsidRPr="00A0224A">
      <w:rPr>
        <w:rStyle w:val="Xnoga"/>
        <w:rFonts w:ascii="Calibri" w:hAnsi="Calibri" w:cs="Calibri"/>
        <w:sz w:val="22"/>
      </w:rPr>
      <w:fldChar w:fldCharType="begin"/>
    </w:r>
    <w:r w:rsidR="00795FAD" w:rsidRPr="00A0224A">
      <w:rPr>
        <w:rStyle w:val="Xnoga"/>
        <w:rFonts w:ascii="Calibri" w:hAnsi="Calibri" w:cs="Calibri"/>
        <w:sz w:val="22"/>
      </w:rPr>
      <w:instrText xml:space="preserve"> SECTIONPAGES   \* MERGEFORMAT </w:instrText>
    </w:r>
    <w:r w:rsidR="00795FAD" w:rsidRPr="00A0224A">
      <w:rPr>
        <w:rStyle w:val="Xnoga"/>
        <w:rFonts w:ascii="Calibri" w:hAnsi="Calibri" w:cs="Calibri"/>
        <w:sz w:val="22"/>
      </w:rPr>
      <w:fldChar w:fldCharType="separate"/>
    </w:r>
    <w:r w:rsidR="00A454E7">
      <w:rPr>
        <w:rStyle w:val="Xnoga"/>
        <w:rFonts w:ascii="Calibri" w:hAnsi="Calibri" w:cs="Calibri"/>
        <w:noProof/>
        <w:sz w:val="22"/>
      </w:rPr>
      <w:t>4</w:t>
    </w:r>
    <w:r w:rsidR="00795FAD" w:rsidRPr="00A0224A">
      <w:rPr>
        <w:rStyle w:val="Xnoga"/>
        <w:rFonts w:ascii="Calibri" w:hAnsi="Calibri" w:cs="Calibri"/>
        <w:sz w:val="22"/>
      </w:rPr>
      <w:fldChar w:fldCharType="end"/>
    </w:r>
  </w:p>
  <w:p w14:paraId="68324E7E" w14:textId="77777777" w:rsidR="00A0224A" w:rsidRDefault="00A0224A" w:rsidP="00795FAD">
    <w:pPr>
      <w:pStyle w:val="Noga"/>
      <w:jc w:val="right"/>
      <w:rPr>
        <w:rStyle w:val="Xnoga"/>
        <w:rFonts w:ascii="Calibri" w:hAnsi="Calibri" w:cs="Calibri"/>
        <w:sz w:val="22"/>
      </w:rPr>
    </w:pPr>
  </w:p>
  <w:p w14:paraId="6CFA1F66" w14:textId="77777777" w:rsidR="00A0224A" w:rsidRPr="00A0224A" w:rsidRDefault="00A0224A" w:rsidP="00795FAD">
    <w:pPr>
      <w:pStyle w:val="Noga"/>
      <w:jc w:val="right"/>
      <w:rPr>
        <w:rStyle w:val="Xnoga"/>
        <w:rFonts w:ascii="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0F962" w14:textId="77777777" w:rsidR="005D7397" w:rsidRDefault="005D7397" w:rsidP="003B15A3">
      <w:r>
        <w:separator/>
      </w:r>
    </w:p>
  </w:footnote>
  <w:footnote w:type="continuationSeparator" w:id="0">
    <w:p w14:paraId="26BB0067" w14:textId="77777777" w:rsidR="005D7397" w:rsidRDefault="005D7397" w:rsidP="003B1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05C70" w14:textId="77777777" w:rsidR="00F13AF5" w:rsidRDefault="00F13AF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D4C1A" w14:textId="77777777" w:rsidR="00F13AF5" w:rsidRDefault="00F13AF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F1420" w14:textId="757DE9EC" w:rsidR="00A0224A" w:rsidRDefault="00F13AF5">
    <w:pPr>
      <w:pStyle w:val="Glava"/>
      <w:rPr>
        <w:rFonts w:ascii="Calibri" w:hAnsi="Calibri" w:cs="Calibri"/>
        <w:sz w:val="22"/>
      </w:rPr>
    </w:pPr>
    <w:r>
      <w:rPr>
        <w:rFonts w:ascii="Calibri" w:hAnsi="Calibri" w:cs="Calibri"/>
        <w:noProof/>
        <w:sz w:val="22"/>
      </w:rPr>
      <w:drawing>
        <wp:anchor distT="0" distB="0" distL="114300" distR="114300" simplePos="0" relativeHeight="251658240" behindDoc="1" locked="0" layoutInCell="1" allowOverlap="1" wp14:anchorId="7A83F200" wp14:editId="058665A3">
          <wp:simplePos x="0" y="0"/>
          <wp:positionH relativeFrom="page">
            <wp:align>left</wp:align>
          </wp:positionH>
          <wp:positionV relativeFrom="page">
            <wp:posOffset>287655</wp:posOffset>
          </wp:positionV>
          <wp:extent cx="3448819" cy="865634"/>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448685" cy="865505"/>
                  </a:xfrm>
                  <a:prstGeom prst="rect">
                    <a:avLst/>
                  </a:prstGeom>
                </pic:spPr>
              </pic:pic>
            </a:graphicData>
          </a:graphic>
        </wp:anchor>
      </w:drawing>
    </w:r>
  </w:p>
  <w:p w14:paraId="1223FDD9" w14:textId="77777777" w:rsidR="00A0224A" w:rsidRDefault="00A0224A">
    <w:pPr>
      <w:pStyle w:val="Glava"/>
      <w:rPr>
        <w:rFonts w:ascii="Calibri" w:hAnsi="Calibri" w:cs="Calibri"/>
        <w:sz w:val="22"/>
      </w:rPr>
    </w:pPr>
  </w:p>
  <w:p w14:paraId="09CE28CE" w14:textId="77777777" w:rsidR="00A0224A" w:rsidRDefault="00A0224A">
    <w:pPr>
      <w:pStyle w:val="Glava"/>
      <w:rPr>
        <w:rFonts w:ascii="Calibri" w:hAnsi="Calibri" w:cs="Calibri"/>
        <w:sz w:val="22"/>
      </w:rPr>
    </w:pPr>
  </w:p>
  <w:p w14:paraId="45001870" w14:textId="77777777" w:rsidR="00A0224A" w:rsidRDefault="00A0224A">
    <w:pPr>
      <w:pStyle w:val="Glava"/>
      <w:rPr>
        <w:rFonts w:ascii="Calibri" w:hAnsi="Calibri" w:cs="Calibri"/>
        <w:sz w:val="22"/>
      </w:rPr>
    </w:pPr>
  </w:p>
  <w:p w14:paraId="2FB663F8" w14:textId="77777777" w:rsidR="00A0224A" w:rsidRDefault="00A0224A">
    <w:pPr>
      <w:pStyle w:val="Glava"/>
      <w:rPr>
        <w:rFonts w:ascii="Calibri" w:hAnsi="Calibri" w:cs="Calibri"/>
        <w:sz w:val="22"/>
      </w:rPr>
    </w:pPr>
  </w:p>
  <w:p w14:paraId="0325EE6C" w14:textId="77777777" w:rsidR="00A0224A" w:rsidRDefault="00A0224A">
    <w:pPr>
      <w:pStyle w:val="Glava"/>
      <w:rPr>
        <w:rFonts w:ascii="Calibri" w:hAnsi="Calibri" w:cs="Calibri"/>
        <w:sz w:val="22"/>
      </w:rPr>
    </w:pPr>
  </w:p>
  <w:p w14:paraId="61386A17" w14:textId="77777777" w:rsidR="00A0224A" w:rsidRPr="00A0224A" w:rsidRDefault="00A0224A">
    <w:pPr>
      <w:pStyle w:val="Glava"/>
      <w:rPr>
        <w:rFonts w:ascii="Calibri" w:hAnsi="Calibri" w:cs="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57CB9"/>
    <w:multiLevelType w:val="hybridMultilevel"/>
    <w:tmpl w:val="18A60074"/>
    <w:lvl w:ilvl="0" w:tplc="49D6FAFC">
      <w:numFmt w:val="bullet"/>
      <w:lvlText w:val="-"/>
      <w:lvlJc w:val="left"/>
      <w:pPr>
        <w:ind w:left="757" w:hanging="360"/>
      </w:pPr>
      <w:rPr>
        <w:rFonts w:ascii="Calibri" w:eastAsia="Times New Roman" w:hAnsi="Calibri" w:cs="Calibri" w:hint="default"/>
      </w:rPr>
    </w:lvl>
    <w:lvl w:ilvl="1" w:tplc="04240003" w:tentative="1">
      <w:start w:val="1"/>
      <w:numFmt w:val="bullet"/>
      <w:lvlText w:val="o"/>
      <w:lvlJc w:val="left"/>
      <w:pPr>
        <w:ind w:left="1477" w:hanging="360"/>
      </w:pPr>
      <w:rPr>
        <w:rFonts w:ascii="Courier New" w:hAnsi="Courier New" w:cs="Courier New" w:hint="default"/>
      </w:rPr>
    </w:lvl>
    <w:lvl w:ilvl="2" w:tplc="04240005" w:tentative="1">
      <w:start w:val="1"/>
      <w:numFmt w:val="bullet"/>
      <w:lvlText w:val=""/>
      <w:lvlJc w:val="left"/>
      <w:pPr>
        <w:ind w:left="2197" w:hanging="360"/>
      </w:pPr>
      <w:rPr>
        <w:rFonts w:ascii="Wingdings" w:hAnsi="Wingdings" w:hint="default"/>
      </w:rPr>
    </w:lvl>
    <w:lvl w:ilvl="3" w:tplc="04240001" w:tentative="1">
      <w:start w:val="1"/>
      <w:numFmt w:val="bullet"/>
      <w:lvlText w:val=""/>
      <w:lvlJc w:val="left"/>
      <w:pPr>
        <w:ind w:left="2917" w:hanging="360"/>
      </w:pPr>
      <w:rPr>
        <w:rFonts w:ascii="Symbol" w:hAnsi="Symbol" w:hint="default"/>
      </w:rPr>
    </w:lvl>
    <w:lvl w:ilvl="4" w:tplc="04240003" w:tentative="1">
      <w:start w:val="1"/>
      <w:numFmt w:val="bullet"/>
      <w:lvlText w:val="o"/>
      <w:lvlJc w:val="left"/>
      <w:pPr>
        <w:ind w:left="3637" w:hanging="360"/>
      </w:pPr>
      <w:rPr>
        <w:rFonts w:ascii="Courier New" w:hAnsi="Courier New" w:cs="Courier New" w:hint="default"/>
      </w:rPr>
    </w:lvl>
    <w:lvl w:ilvl="5" w:tplc="04240005" w:tentative="1">
      <w:start w:val="1"/>
      <w:numFmt w:val="bullet"/>
      <w:lvlText w:val=""/>
      <w:lvlJc w:val="left"/>
      <w:pPr>
        <w:ind w:left="4357" w:hanging="360"/>
      </w:pPr>
      <w:rPr>
        <w:rFonts w:ascii="Wingdings" w:hAnsi="Wingdings" w:hint="default"/>
      </w:rPr>
    </w:lvl>
    <w:lvl w:ilvl="6" w:tplc="04240001" w:tentative="1">
      <w:start w:val="1"/>
      <w:numFmt w:val="bullet"/>
      <w:lvlText w:val=""/>
      <w:lvlJc w:val="left"/>
      <w:pPr>
        <w:ind w:left="5077" w:hanging="360"/>
      </w:pPr>
      <w:rPr>
        <w:rFonts w:ascii="Symbol" w:hAnsi="Symbol" w:hint="default"/>
      </w:rPr>
    </w:lvl>
    <w:lvl w:ilvl="7" w:tplc="04240003" w:tentative="1">
      <w:start w:val="1"/>
      <w:numFmt w:val="bullet"/>
      <w:lvlText w:val="o"/>
      <w:lvlJc w:val="left"/>
      <w:pPr>
        <w:ind w:left="5797" w:hanging="360"/>
      </w:pPr>
      <w:rPr>
        <w:rFonts w:ascii="Courier New" w:hAnsi="Courier New" w:cs="Courier New" w:hint="default"/>
      </w:rPr>
    </w:lvl>
    <w:lvl w:ilvl="8" w:tplc="04240005" w:tentative="1">
      <w:start w:val="1"/>
      <w:numFmt w:val="bullet"/>
      <w:lvlText w:val=""/>
      <w:lvlJc w:val="left"/>
      <w:pPr>
        <w:ind w:left="6517" w:hanging="360"/>
      </w:pPr>
      <w:rPr>
        <w:rFonts w:ascii="Wingdings" w:hAnsi="Wingdings" w:hint="default"/>
      </w:rPr>
    </w:lvl>
  </w:abstractNum>
  <w:abstractNum w:abstractNumId="1" w15:restartNumberingAfterBreak="0">
    <w:nsid w:val="0D761C6C"/>
    <w:multiLevelType w:val="hybridMultilevel"/>
    <w:tmpl w:val="13B6733E"/>
    <w:lvl w:ilvl="0" w:tplc="EC203E64">
      <w:start w:val="1"/>
      <w:numFmt w:val="bullet"/>
      <w:lvlText w:val=""/>
      <w:lvlJc w:val="left"/>
      <w:pPr>
        <w:tabs>
          <w:tab w:val="num" w:pos="284"/>
        </w:tabs>
        <w:ind w:left="284" w:hanging="284"/>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820598"/>
    <w:multiLevelType w:val="hybridMultilevel"/>
    <w:tmpl w:val="CB6C9D64"/>
    <w:lvl w:ilvl="0" w:tplc="7C8A497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2F54E01"/>
    <w:multiLevelType w:val="hybridMultilevel"/>
    <w:tmpl w:val="9B384D1C"/>
    <w:lvl w:ilvl="0" w:tplc="2A2EADE0">
      <w:start w:val="1"/>
      <w:numFmt w:val="bullet"/>
      <w:lvlText w:val=""/>
      <w:lvlJc w:val="left"/>
      <w:pPr>
        <w:tabs>
          <w:tab w:val="num" w:pos="700"/>
        </w:tabs>
        <w:ind w:left="700" w:hanging="34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4ED5001"/>
    <w:multiLevelType w:val="hybridMultilevel"/>
    <w:tmpl w:val="07520EB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4E625A6B"/>
    <w:multiLevelType w:val="hybridMultilevel"/>
    <w:tmpl w:val="FE1C1742"/>
    <w:lvl w:ilvl="0" w:tplc="00000004">
      <w:numFmt w:val="bullet"/>
      <w:lvlText w:val="-"/>
      <w:lvlJc w:val="left"/>
      <w:pPr>
        <w:tabs>
          <w:tab w:val="num" w:pos="1080"/>
        </w:tabs>
        <w:ind w:left="1080" w:hanging="360"/>
      </w:pPr>
      <w:rPr>
        <w:rFonts w:ascii="Arial" w:hAnsi="Arial"/>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8A64071"/>
    <w:multiLevelType w:val="hybridMultilevel"/>
    <w:tmpl w:val="9CA6F948"/>
    <w:lvl w:ilvl="0" w:tplc="7B5E59E8">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D16098E"/>
    <w:multiLevelType w:val="hybridMultilevel"/>
    <w:tmpl w:val="FCD8A202"/>
    <w:lvl w:ilvl="0" w:tplc="4718ECCC">
      <w:start w:val="1"/>
      <w:numFmt w:val="bullet"/>
      <w:lvlText w:val=""/>
      <w:lvlJc w:val="left"/>
      <w:pPr>
        <w:tabs>
          <w:tab w:val="num" w:pos="397"/>
        </w:tabs>
        <w:ind w:left="397" w:hanging="39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185705367">
    <w:abstractNumId w:val="4"/>
  </w:num>
  <w:num w:numId="2" w16cid:durableId="1540898327">
    <w:abstractNumId w:val="3"/>
  </w:num>
  <w:num w:numId="3" w16cid:durableId="1669287107">
    <w:abstractNumId w:val="1"/>
  </w:num>
  <w:num w:numId="4" w16cid:durableId="1546328781">
    <w:abstractNumId w:val="5"/>
  </w:num>
  <w:num w:numId="5" w16cid:durableId="2105221375">
    <w:abstractNumId w:val="7"/>
  </w:num>
  <w:num w:numId="6" w16cid:durableId="700741925">
    <w:abstractNumId w:val="0"/>
  </w:num>
  <w:num w:numId="7" w16cid:durableId="1550996610">
    <w:abstractNumId w:val="6"/>
  </w:num>
  <w:num w:numId="8" w16cid:durableId="14151994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FAD"/>
    <w:rsid w:val="00006067"/>
    <w:rsid w:val="000306BB"/>
    <w:rsid w:val="00063AA3"/>
    <w:rsid w:val="0010411B"/>
    <w:rsid w:val="001450F3"/>
    <w:rsid w:val="00166614"/>
    <w:rsid w:val="00191DF2"/>
    <w:rsid w:val="001C23E7"/>
    <w:rsid w:val="001C5A33"/>
    <w:rsid w:val="001C7335"/>
    <w:rsid w:val="001E1495"/>
    <w:rsid w:val="0020134F"/>
    <w:rsid w:val="0022424A"/>
    <w:rsid w:val="00232926"/>
    <w:rsid w:val="00233782"/>
    <w:rsid w:val="002A2AFB"/>
    <w:rsid w:val="002E4BC0"/>
    <w:rsid w:val="00323386"/>
    <w:rsid w:val="00332B6F"/>
    <w:rsid w:val="003827E4"/>
    <w:rsid w:val="003B15A3"/>
    <w:rsid w:val="00407583"/>
    <w:rsid w:val="0043275F"/>
    <w:rsid w:val="00450BC9"/>
    <w:rsid w:val="0045464F"/>
    <w:rsid w:val="004667F0"/>
    <w:rsid w:val="00467831"/>
    <w:rsid w:val="00475FCA"/>
    <w:rsid w:val="004A440A"/>
    <w:rsid w:val="004E06C3"/>
    <w:rsid w:val="00536119"/>
    <w:rsid w:val="005873E2"/>
    <w:rsid w:val="005C79BF"/>
    <w:rsid w:val="005D7397"/>
    <w:rsid w:val="005F0173"/>
    <w:rsid w:val="00655834"/>
    <w:rsid w:val="00674CC1"/>
    <w:rsid w:val="006771B5"/>
    <w:rsid w:val="00683DF0"/>
    <w:rsid w:val="006A29FF"/>
    <w:rsid w:val="00721407"/>
    <w:rsid w:val="00776B7F"/>
    <w:rsid w:val="00795FAD"/>
    <w:rsid w:val="007A366F"/>
    <w:rsid w:val="00861B09"/>
    <w:rsid w:val="008626F3"/>
    <w:rsid w:val="00896AE8"/>
    <w:rsid w:val="008B1D32"/>
    <w:rsid w:val="008B37CA"/>
    <w:rsid w:val="009428A3"/>
    <w:rsid w:val="00980EC2"/>
    <w:rsid w:val="00987E5C"/>
    <w:rsid w:val="009F669D"/>
    <w:rsid w:val="00A0224A"/>
    <w:rsid w:val="00A454E7"/>
    <w:rsid w:val="00AF5303"/>
    <w:rsid w:val="00B005E1"/>
    <w:rsid w:val="00B25470"/>
    <w:rsid w:val="00BA3EC6"/>
    <w:rsid w:val="00BA4070"/>
    <w:rsid w:val="00C03811"/>
    <w:rsid w:val="00C54983"/>
    <w:rsid w:val="00C567CC"/>
    <w:rsid w:val="00D33AE3"/>
    <w:rsid w:val="00D56771"/>
    <w:rsid w:val="00D7749A"/>
    <w:rsid w:val="00E1110E"/>
    <w:rsid w:val="00E278B7"/>
    <w:rsid w:val="00E939B1"/>
    <w:rsid w:val="00E941E5"/>
    <w:rsid w:val="00EB5CF6"/>
    <w:rsid w:val="00EC3EBF"/>
    <w:rsid w:val="00F13AF5"/>
    <w:rsid w:val="00F35493"/>
    <w:rsid w:val="00F468FD"/>
    <w:rsid w:val="00F72836"/>
    <w:rsid w:val="00FE0A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2B0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B37CA"/>
    <w:pPr>
      <w:spacing w:line="288" w:lineRule="auto"/>
      <w:jc w:val="both"/>
    </w:pPr>
    <w:rPr>
      <w:rFonts w:ascii="Times New Roman" w:eastAsia="Times New Roman" w:hAnsi="Times New Roman"/>
      <w:sz w:val="24"/>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uiPriority w:val="22"/>
    <w:rsid w:val="00C54983"/>
    <w:rPr>
      <w:rFonts w:eastAsia="Arial Unicode MS"/>
      <w:b/>
      <w:bCs/>
      <w:color w:val="010000"/>
      <w:szCs w:val="24"/>
      <w:u w:color="000000"/>
      <w:bdr w:val="nil"/>
      <w:lang w:eastAsia="sl-SI"/>
    </w:rPr>
  </w:style>
  <w:style w:type="paragraph" w:customStyle="1" w:styleId="NormalBOLD">
    <w:name w:val="Normal_BOLD"/>
    <w:basedOn w:val="Navaden"/>
    <w:next w:val="Navaden"/>
    <w:qFormat/>
    <w:rsid w:val="00D33AE3"/>
    <w:pPr>
      <w:pBdr>
        <w:top w:val="nil"/>
        <w:left w:val="nil"/>
        <w:bottom w:val="nil"/>
        <w:right w:val="nil"/>
        <w:between w:val="nil"/>
        <w:bar w:val="nil"/>
      </w:pBdr>
    </w:pPr>
    <w:rPr>
      <w:b/>
    </w:rPr>
  </w:style>
  <w:style w:type="paragraph" w:styleId="Besedilooblaka">
    <w:name w:val="Balloon Text"/>
    <w:basedOn w:val="Navaden"/>
    <w:link w:val="BesedilooblakaZnak"/>
    <w:uiPriority w:val="99"/>
    <w:semiHidden/>
    <w:unhideWhenUsed/>
    <w:rsid w:val="003B15A3"/>
    <w:rPr>
      <w:rFonts w:ascii="Tahoma" w:hAnsi="Tahoma"/>
      <w:sz w:val="16"/>
      <w:szCs w:val="16"/>
      <w:lang w:val="x-none" w:eastAsia="x-none"/>
    </w:rPr>
  </w:style>
  <w:style w:type="character" w:customStyle="1" w:styleId="BesedilooblakaZnak">
    <w:name w:val="Besedilo oblačka Znak"/>
    <w:link w:val="Besedilooblaka"/>
    <w:uiPriority w:val="99"/>
    <w:semiHidden/>
    <w:rsid w:val="003B15A3"/>
    <w:rPr>
      <w:rFonts w:ascii="Tahoma" w:eastAsia="Times New Roman" w:hAnsi="Tahoma" w:cs="Tahoma"/>
      <w:sz w:val="16"/>
      <w:szCs w:val="16"/>
    </w:rPr>
  </w:style>
  <w:style w:type="paragraph" w:styleId="Glava">
    <w:name w:val="header"/>
    <w:basedOn w:val="Navaden"/>
    <w:link w:val="GlavaZnak"/>
    <w:uiPriority w:val="99"/>
    <w:unhideWhenUsed/>
    <w:rsid w:val="008626F3"/>
    <w:pPr>
      <w:tabs>
        <w:tab w:val="center" w:pos="4536"/>
        <w:tab w:val="right" w:pos="9072"/>
      </w:tabs>
    </w:pPr>
  </w:style>
  <w:style w:type="character" w:customStyle="1" w:styleId="GlavaZnak">
    <w:name w:val="Glava Znak"/>
    <w:link w:val="Glava"/>
    <w:uiPriority w:val="99"/>
    <w:rsid w:val="008626F3"/>
    <w:rPr>
      <w:rFonts w:ascii="Times New Roman" w:eastAsia="Times New Roman" w:hAnsi="Times New Roman"/>
      <w:sz w:val="24"/>
      <w:szCs w:val="22"/>
      <w:lang w:eastAsia="en-US"/>
    </w:rPr>
  </w:style>
  <w:style w:type="paragraph" w:styleId="Noga">
    <w:name w:val="footer"/>
    <w:basedOn w:val="Navaden"/>
    <w:link w:val="NogaZnak"/>
    <w:unhideWhenUsed/>
    <w:rsid w:val="008626F3"/>
    <w:pPr>
      <w:tabs>
        <w:tab w:val="center" w:pos="4536"/>
        <w:tab w:val="right" w:pos="9072"/>
      </w:tabs>
    </w:pPr>
  </w:style>
  <w:style w:type="character" w:customStyle="1" w:styleId="NogaZnak">
    <w:name w:val="Noga Znak"/>
    <w:link w:val="Noga"/>
    <w:rsid w:val="008626F3"/>
    <w:rPr>
      <w:rFonts w:ascii="Times New Roman" w:eastAsia="Times New Roman" w:hAnsi="Times New Roman"/>
      <w:sz w:val="24"/>
      <w:szCs w:val="22"/>
      <w:lang w:eastAsia="en-US"/>
    </w:rPr>
  </w:style>
  <w:style w:type="character" w:customStyle="1" w:styleId="Xnoga">
    <w:name w:val="X_noga"/>
    <w:qFormat/>
    <w:locked/>
    <w:rsid w:val="007A366F"/>
    <w:rPr>
      <w:rFonts w:ascii="Times New Roman" w:hAnsi="Times New Roman"/>
      <w:sz w:val="16"/>
      <w:szCs w:val="16"/>
    </w:rPr>
  </w:style>
  <w:style w:type="paragraph" w:customStyle="1" w:styleId="XGLOE">
    <w:name w:val="X. GL.OE"/>
    <w:basedOn w:val="Navaden"/>
    <w:next w:val="Navaden"/>
    <w:qFormat/>
    <w:rsid w:val="00BA4070"/>
    <w:pPr>
      <w:jc w:val="center"/>
    </w:pPr>
    <w:rPr>
      <w:noProof/>
      <w:szCs w:val="26"/>
      <w:lang w:eastAsia="sl-SI"/>
    </w:rPr>
  </w:style>
  <w:style w:type="paragraph" w:customStyle="1" w:styleId="XGLoprt">
    <w:name w:val="X.GL.opršt"/>
    <w:basedOn w:val="Navaden"/>
    <w:qFormat/>
    <w:rsid w:val="00BA4070"/>
    <w:pPr>
      <w:spacing w:line="360" w:lineRule="auto"/>
      <w:jc w:val="left"/>
    </w:pPr>
    <w:rPr>
      <w:sz w:val="20"/>
      <w:szCs w:val="20"/>
    </w:rPr>
  </w:style>
  <w:style w:type="paragraph" w:customStyle="1" w:styleId="NormalItalics">
    <w:name w:val="Normal_Italics"/>
    <w:basedOn w:val="Navaden"/>
    <w:next w:val="Navaden"/>
    <w:qFormat/>
    <w:rsid w:val="00D33AE3"/>
    <w:pPr>
      <w:tabs>
        <w:tab w:val="left" w:pos="5805"/>
      </w:tabs>
    </w:pPr>
    <w:rPr>
      <w:i/>
      <w:color w:val="010000"/>
      <w:szCs w:val="24"/>
      <w:lang w:eastAsia="sl-SI"/>
    </w:rPr>
  </w:style>
  <w:style w:type="paragraph" w:styleId="Odstavekseznama">
    <w:name w:val="List Paragraph"/>
    <w:basedOn w:val="Navaden"/>
    <w:uiPriority w:val="34"/>
    <w:qFormat/>
    <w:rsid w:val="00683DF0"/>
    <w:pPr>
      <w:ind w:left="720"/>
      <w:contextualSpacing/>
    </w:pPr>
  </w:style>
  <w:style w:type="character" w:styleId="Hiperpovezava">
    <w:name w:val="Hyperlink"/>
    <w:rsid w:val="00683DF0"/>
    <w:rPr>
      <w:color w:val="0000FF"/>
      <w:u w:val="single"/>
    </w:rPr>
  </w:style>
  <w:style w:type="paragraph" w:styleId="Navadensplet">
    <w:name w:val="Normal (Web)"/>
    <w:basedOn w:val="Navaden"/>
    <w:rsid w:val="00683DF0"/>
    <w:pPr>
      <w:spacing w:after="210"/>
    </w:pPr>
    <w:rPr>
      <w:color w:val="333333"/>
      <w:sz w:val="18"/>
      <w:szCs w:val="18"/>
    </w:rPr>
  </w:style>
  <w:style w:type="paragraph" w:styleId="Telobesedila">
    <w:name w:val="Body Text"/>
    <w:basedOn w:val="Navaden"/>
    <w:link w:val="TelobesedilaZnak"/>
    <w:uiPriority w:val="99"/>
    <w:unhideWhenUsed/>
    <w:rsid w:val="00683DF0"/>
    <w:pPr>
      <w:spacing w:after="120"/>
    </w:pPr>
  </w:style>
  <w:style w:type="character" w:customStyle="1" w:styleId="TelobesedilaZnak">
    <w:name w:val="Telo besedila Znak"/>
    <w:basedOn w:val="Privzetapisavaodstavka"/>
    <w:link w:val="Telobesedila"/>
    <w:uiPriority w:val="99"/>
    <w:rsid w:val="00683DF0"/>
    <w:rPr>
      <w:rFonts w:ascii="Times New Roman" w:eastAsia="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74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t-rs.si/zaposlitv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ol\Desktop\Obrazci\01_Vir\0.Template_za_obrazce\template_za_obrazc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template_za_obrazce</Template>
  <TotalTime>0</TotalTime>
  <Pages>4</Pages>
  <Words>1138</Words>
  <Characters>6488</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2026-08-06T11:17:00Z</dcterms:created>
  <dcterms:modified xsi:type="dcterms:W3CDTF">2026-08-06T11:30:00Z</dcterms:modified>
</cp:coreProperties>
</file>