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3D15" w14:textId="64D8638D" w:rsidR="00CB463D" w:rsidRPr="00CB463D" w:rsidRDefault="00CB463D" w:rsidP="00CB463D">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r w:rsidRPr="00CB463D">
        <w:rPr>
          <w:rFonts w:ascii="Calibri" w:eastAsia="Arial Unicode MS" w:hAnsi="Calibri" w:cs="Calibri"/>
          <w:bCs/>
          <w:color w:val="010000"/>
          <w:szCs w:val="24"/>
          <w:u w:color="000000"/>
          <w:bdr w:val="nil"/>
          <w:lang w:eastAsia="sl-SI"/>
        </w:rPr>
        <w:t>Številka:</w:t>
      </w:r>
      <w:r w:rsidRPr="00CB463D">
        <w:rPr>
          <w:rFonts w:ascii="Calibri" w:eastAsia="Arial Unicode MS" w:hAnsi="Calibri" w:cs="Calibri"/>
          <w:bCs/>
          <w:color w:val="010000"/>
          <w:szCs w:val="24"/>
          <w:u w:color="000000"/>
          <w:bdr w:val="nil"/>
          <w:lang w:eastAsia="sl-SI"/>
        </w:rPr>
        <w:tab/>
      </w:r>
      <w:r w:rsidR="00C471D3">
        <w:rPr>
          <w:rFonts w:ascii="Calibri" w:eastAsia="Arial Unicode MS" w:hAnsi="Calibri" w:cs="Calibri"/>
          <w:bCs/>
          <w:color w:val="010000"/>
          <w:szCs w:val="24"/>
          <w:u w:color="000000"/>
          <w:bdr w:val="nil"/>
          <w:lang w:eastAsia="sl-SI"/>
        </w:rPr>
        <w:t>CE-Tu</w:t>
      </w:r>
      <w:r w:rsidR="00EC3C28">
        <w:rPr>
          <w:rFonts w:ascii="Calibri" w:eastAsia="Arial Unicode MS" w:hAnsi="Calibri" w:cs="Calibri"/>
          <w:bCs/>
          <w:color w:val="010000"/>
          <w:szCs w:val="24"/>
          <w:u w:color="000000"/>
          <w:bdr w:val="nil"/>
          <w:lang w:eastAsia="sl-SI"/>
        </w:rPr>
        <w:t>-20-4/</w:t>
      </w:r>
      <w:r w:rsidR="00FB3299">
        <w:rPr>
          <w:rFonts w:ascii="Calibri" w:eastAsia="Arial Unicode MS" w:hAnsi="Calibri" w:cs="Calibri"/>
          <w:bCs/>
          <w:color w:val="010000"/>
          <w:szCs w:val="24"/>
          <w:u w:color="000000"/>
          <w:bdr w:val="nil"/>
          <w:lang w:eastAsia="sl-SI"/>
        </w:rPr>
        <w:t>4</w:t>
      </w:r>
      <w:r w:rsidR="00A1047D">
        <w:rPr>
          <w:rFonts w:ascii="Calibri" w:eastAsia="Arial Unicode MS" w:hAnsi="Calibri" w:cs="Calibri"/>
          <w:bCs/>
          <w:color w:val="010000"/>
          <w:szCs w:val="24"/>
          <w:u w:color="000000"/>
          <w:bdr w:val="nil"/>
          <w:lang w:eastAsia="sl-SI"/>
        </w:rPr>
        <w:t>/202</w:t>
      </w:r>
      <w:r w:rsidR="008C297A">
        <w:rPr>
          <w:rFonts w:ascii="Calibri" w:eastAsia="Arial Unicode MS" w:hAnsi="Calibri" w:cs="Calibri"/>
          <w:bCs/>
          <w:color w:val="010000"/>
          <w:szCs w:val="24"/>
          <w:u w:color="000000"/>
          <w:bdr w:val="nil"/>
          <w:lang w:eastAsia="sl-SI"/>
        </w:rPr>
        <w:t>6/SKR/tor</w:t>
      </w:r>
    </w:p>
    <w:p w14:paraId="029D597A" w14:textId="2968CA81" w:rsidR="00CB463D" w:rsidRPr="00CB463D" w:rsidRDefault="00CB463D" w:rsidP="00CB463D">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r w:rsidRPr="00CB463D">
        <w:rPr>
          <w:rFonts w:ascii="Calibri" w:eastAsia="Arial Unicode MS" w:hAnsi="Calibri" w:cs="Calibri"/>
          <w:bCs/>
          <w:color w:val="010000"/>
          <w:szCs w:val="24"/>
          <w:u w:color="000000"/>
          <w:bdr w:val="nil"/>
          <w:lang w:eastAsia="sl-SI"/>
        </w:rPr>
        <w:t>Datum:</w:t>
      </w:r>
      <w:r w:rsidRPr="00CB463D">
        <w:rPr>
          <w:rFonts w:ascii="Calibri" w:eastAsia="Arial Unicode MS" w:hAnsi="Calibri" w:cs="Calibri"/>
          <w:bCs/>
          <w:color w:val="010000"/>
          <w:szCs w:val="24"/>
          <w:u w:color="000000"/>
          <w:bdr w:val="nil"/>
          <w:lang w:eastAsia="sl-SI"/>
        </w:rPr>
        <w:tab/>
      </w:r>
      <w:r w:rsidR="006F7445">
        <w:rPr>
          <w:rFonts w:ascii="Calibri" w:eastAsia="Arial Unicode MS" w:hAnsi="Calibri" w:cs="Calibri"/>
          <w:bCs/>
          <w:color w:val="010000"/>
          <w:szCs w:val="24"/>
          <w:u w:color="000000"/>
          <w:bdr w:val="nil"/>
          <w:lang w:eastAsia="sl-SI"/>
        </w:rPr>
        <w:t>19</w:t>
      </w:r>
      <w:r w:rsidR="008C297A">
        <w:rPr>
          <w:rFonts w:ascii="Calibri" w:eastAsia="Arial Unicode MS" w:hAnsi="Calibri" w:cs="Calibri"/>
          <w:bCs/>
          <w:color w:val="010000"/>
          <w:szCs w:val="24"/>
          <w:u w:color="000000"/>
          <w:bdr w:val="nil"/>
          <w:lang w:eastAsia="sl-SI"/>
        </w:rPr>
        <w:t>. 8. 2026</w:t>
      </w:r>
    </w:p>
    <w:p w14:paraId="697E40C2" w14:textId="77777777" w:rsidR="00035C5D" w:rsidRDefault="00035C5D" w:rsidP="00035C5D">
      <w:pPr>
        <w:rPr>
          <w:rFonts w:asciiTheme="minorHAnsi" w:eastAsia="Arial Unicode MS" w:hAnsiTheme="minorHAnsi" w:cstheme="minorHAnsi"/>
          <w:color w:val="010000"/>
          <w:szCs w:val="24"/>
          <w:u w:color="000000"/>
          <w:bdr w:val="nil"/>
          <w:lang w:eastAsia="sl-SI"/>
        </w:rPr>
      </w:pPr>
    </w:p>
    <w:p w14:paraId="2B874F76" w14:textId="1B7D21A0" w:rsidR="009B0469" w:rsidRPr="0018701F" w:rsidRDefault="009B0469" w:rsidP="009B0469">
      <w:pPr>
        <w:rPr>
          <w:rFonts w:asciiTheme="minorHAnsi" w:eastAsia="Arial Unicode MS" w:hAnsiTheme="minorHAnsi" w:cstheme="minorHAnsi"/>
          <w:bCs/>
          <w:iCs/>
          <w:color w:val="010000"/>
          <w:szCs w:val="24"/>
          <w:u w:color="000000"/>
          <w:bdr w:val="nil"/>
          <w:lang w:eastAsia="sl-SI"/>
        </w:rPr>
      </w:pPr>
      <w:r w:rsidRPr="0018701F">
        <w:rPr>
          <w:rFonts w:asciiTheme="minorHAnsi" w:eastAsia="Arial Unicode MS" w:hAnsiTheme="minorHAnsi" w:cstheme="minorHAnsi"/>
          <w:bCs/>
          <w:iCs/>
          <w:color w:val="010000"/>
          <w:szCs w:val="24"/>
          <w:u w:color="000000"/>
          <w:bdr w:val="nil"/>
          <w:lang w:eastAsia="sl-SI"/>
        </w:rPr>
        <w:t xml:space="preserve">Objava na spletni strani VDT RS: </w:t>
      </w:r>
      <w:r w:rsidR="006F7445">
        <w:rPr>
          <w:rFonts w:asciiTheme="minorHAnsi" w:eastAsia="Arial Unicode MS" w:hAnsiTheme="minorHAnsi" w:cstheme="minorHAnsi"/>
          <w:bCs/>
          <w:iCs/>
          <w:color w:val="010000"/>
          <w:szCs w:val="24"/>
          <w:u w:color="000000"/>
          <w:bdr w:val="nil"/>
          <w:lang w:eastAsia="sl-SI"/>
        </w:rPr>
        <w:t>20</w:t>
      </w:r>
      <w:r w:rsidR="008C297A" w:rsidRPr="0018701F">
        <w:rPr>
          <w:rFonts w:asciiTheme="minorHAnsi" w:eastAsia="Arial Unicode MS" w:hAnsiTheme="minorHAnsi" w:cstheme="minorHAnsi"/>
          <w:bCs/>
          <w:iCs/>
          <w:color w:val="010000"/>
          <w:szCs w:val="24"/>
          <w:u w:color="000000"/>
          <w:bdr w:val="nil"/>
          <w:lang w:eastAsia="sl-SI"/>
        </w:rPr>
        <w:t>. 8. 2026</w:t>
      </w:r>
    </w:p>
    <w:p w14:paraId="01002B73" w14:textId="091F289F" w:rsidR="009B0469" w:rsidRPr="0018701F" w:rsidRDefault="009B0469" w:rsidP="009B0469">
      <w:pPr>
        <w:rPr>
          <w:rFonts w:asciiTheme="minorHAnsi" w:eastAsia="Arial Unicode MS" w:hAnsiTheme="minorHAnsi" w:cstheme="minorHAnsi"/>
          <w:iCs/>
          <w:color w:val="010000"/>
          <w:szCs w:val="24"/>
          <w:u w:color="000000"/>
          <w:bdr w:val="nil"/>
          <w:lang w:eastAsia="sl-SI"/>
        </w:rPr>
      </w:pPr>
      <w:r w:rsidRPr="0018701F">
        <w:rPr>
          <w:rFonts w:asciiTheme="minorHAnsi" w:eastAsia="Arial Unicode MS" w:hAnsiTheme="minorHAnsi" w:cstheme="minorHAnsi"/>
          <w:bCs/>
          <w:iCs/>
          <w:color w:val="010000"/>
          <w:szCs w:val="24"/>
          <w:u w:color="000000"/>
          <w:bdr w:val="nil"/>
          <w:lang w:eastAsia="sl-SI"/>
        </w:rPr>
        <w:t>Rok za prijavo:</w:t>
      </w:r>
      <w:r w:rsidRPr="00C230C8">
        <w:rPr>
          <w:rFonts w:asciiTheme="minorHAnsi" w:eastAsia="Arial Unicode MS" w:hAnsiTheme="minorHAnsi" w:cstheme="minorHAnsi"/>
          <w:b/>
          <w:bCs/>
          <w:iCs/>
          <w:color w:val="010000"/>
          <w:szCs w:val="24"/>
          <w:u w:color="000000"/>
          <w:bdr w:val="nil"/>
          <w:lang w:eastAsia="sl-SI"/>
        </w:rPr>
        <w:t xml:space="preserve"> </w:t>
      </w:r>
      <w:r w:rsidR="00B54569">
        <w:rPr>
          <w:rFonts w:asciiTheme="minorHAnsi" w:eastAsia="Arial Unicode MS" w:hAnsiTheme="minorHAnsi" w:cstheme="minorHAnsi"/>
          <w:b/>
          <w:bCs/>
          <w:iCs/>
          <w:color w:val="010000"/>
          <w:szCs w:val="24"/>
          <w:u w:color="000000"/>
          <w:bdr w:val="nil"/>
          <w:lang w:eastAsia="sl-SI"/>
        </w:rPr>
        <w:t xml:space="preserve">15 </w:t>
      </w:r>
      <w:r w:rsidRPr="00C230C8">
        <w:rPr>
          <w:rFonts w:asciiTheme="minorHAnsi" w:eastAsia="Arial Unicode MS" w:hAnsiTheme="minorHAnsi" w:cstheme="minorHAnsi"/>
          <w:b/>
          <w:bCs/>
          <w:iCs/>
          <w:color w:val="010000"/>
          <w:szCs w:val="24"/>
          <w:u w:color="000000"/>
          <w:bdr w:val="nil"/>
          <w:lang w:eastAsia="sl-SI"/>
        </w:rPr>
        <w:t xml:space="preserve">dni, </w:t>
      </w:r>
      <w:r w:rsidRPr="0018701F">
        <w:rPr>
          <w:rFonts w:asciiTheme="minorHAnsi" w:eastAsia="Arial Unicode MS" w:hAnsiTheme="minorHAnsi" w:cstheme="minorHAnsi"/>
          <w:iCs/>
          <w:color w:val="010000"/>
          <w:szCs w:val="24"/>
          <w:u w:color="000000"/>
          <w:bdr w:val="nil"/>
          <w:lang w:eastAsia="sl-SI"/>
        </w:rPr>
        <w:t>ki začne teči naslednji dan od dneva objave</w:t>
      </w:r>
    </w:p>
    <w:p w14:paraId="7E8F9C7C" w14:textId="77777777" w:rsidR="009B0469" w:rsidRPr="009B0469" w:rsidRDefault="009B0469" w:rsidP="009B0469">
      <w:pPr>
        <w:rPr>
          <w:rFonts w:asciiTheme="minorHAnsi" w:eastAsia="Arial Unicode MS" w:hAnsiTheme="minorHAnsi" w:cstheme="minorHAnsi"/>
          <w:b/>
          <w:color w:val="010000"/>
          <w:szCs w:val="24"/>
          <w:u w:color="000000"/>
          <w:bdr w:val="nil"/>
          <w:lang w:eastAsia="sl-SI"/>
        </w:rPr>
      </w:pPr>
    </w:p>
    <w:p w14:paraId="66734CB6" w14:textId="7DC4990B" w:rsidR="009B0469" w:rsidRPr="00E560D3" w:rsidRDefault="009B0469" w:rsidP="009B0469">
      <w:pPr>
        <w:rPr>
          <w:rFonts w:asciiTheme="minorHAnsi" w:eastAsia="Arial Unicode MS" w:hAnsiTheme="minorHAnsi" w:cstheme="minorHAnsi"/>
          <w:color w:val="010000"/>
          <w:szCs w:val="24"/>
          <w:u w:color="000000"/>
          <w:bdr w:val="nil"/>
          <w:lang w:eastAsia="sl-SI"/>
        </w:rPr>
      </w:pPr>
      <w:r w:rsidRPr="00E560D3">
        <w:rPr>
          <w:rFonts w:asciiTheme="minorHAnsi" w:eastAsia="Arial Unicode MS" w:hAnsiTheme="minorHAnsi" w:cstheme="minorHAnsi"/>
          <w:color w:val="010000"/>
          <w:szCs w:val="24"/>
          <w:u w:color="000000"/>
          <w:bdr w:val="nil"/>
          <w:lang w:eastAsia="sl-SI"/>
        </w:rPr>
        <w:t xml:space="preserve">Na podlagi </w:t>
      </w:r>
      <w:r w:rsidR="008C297A">
        <w:rPr>
          <w:rFonts w:asciiTheme="minorHAnsi" w:eastAsia="Arial Unicode MS" w:hAnsiTheme="minorHAnsi" w:cstheme="minorHAnsi"/>
          <w:color w:val="010000"/>
          <w:szCs w:val="24"/>
          <w:u w:color="000000"/>
          <w:bdr w:val="nil"/>
          <w:lang w:eastAsia="sl-SI"/>
        </w:rPr>
        <w:t>devetega</w:t>
      </w:r>
      <w:r w:rsidRPr="00E560D3">
        <w:rPr>
          <w:rFonts w:asciiTheme="minorHAnsi" w:eastAsia="Arial Unicode MS" w:hAnsiTheme="minorHAnsi" w:cstheme="minorHAnsi"/>
          <w:color w:val="010000"/>
          <w:szCs w:val="24"/>
          <w:u w:color="000000"/>
          <w:bdr w:val="nil"/>
          <w:lang w:eastAsia="sl-SI"/>
        </w:rPr>
        <w:t xml:space="preserve"> odstavka </w:t>
      </w:r>
      <w:r w:rsidR="008C297A">
        <w:rPr>
          <w:rFonts w:asciiTheme="minorHAnsi" w:eastAsia="Arial Unicode MS" w:hAnsiTheme="minorHAnsi" w:cstheme="minorHAnsi"/>
          <w:color w:val="010000"/>
          <w:szCs w:val="24"/>
          <w:u w:color="000000"/>
          <w:bdr w:val="nil"/>
          <w:lang w:eastAsia="sl-SI"/>
        </w:rPr>
        <w:t>61</w:t>
      </w:r>
      <w:r w:rsidRPr="00E560D3">
        <w:rPr>
          <w:rFonts w:asciiTheme="minorHAnsi" w:eastAsia="Arial Unicode MS" w:hAnsiTheme="minorHAnsi" w:cstheme="minorHAnsi"/>
          <w:color w:val="010000"/>
          <w:szCs w:val="24"/>
          <w:u w:color="000000"/>
          <w:bdr w:val="nil"/>
          <w:lang w:eastAsia="sl-SI"/>
        </w:rPr>
        <w:t>. člena Zakona o javnih uslužbencih (Ur</w:t>
      </w:r>
      <w:r w:rsidR="005F1CCD">
        <w:rPr>
          <w:rFonts w:asciiTheme="minorHAnsi" w:eastAsia="Arial Unicode MS" w:hAnsiTheme="minorHAnsi" w:cstheme="minorHAnsi"/>
          <w:color w:val="010000"/>
          <w:szCs w:val="24"/>
          <w:u w:color="000000"/>
          <w:bdr w:val="nil"/>
          <w:lang w:eastAsia="sl-SI"/>
        </w:rPr>
        <w:t>.</w:t>
      </w:r>
      <w:r w:rsidR="00E560D3" w:rsidRPr="00E560D3">
        <w:rPr>
          <w:rFonts w:asciiTheme="minorHAnsi" w:eastAsia="Arial Unicode MS" w:hAnsiTheme="minorHAnsi" w:cstheme="minorHAnsi"/>
          <w:color w:val="010000"/>
          <w:szCs w:val="24"/>
          <w:u w:color="000000"/>
          <w:bdr w:val="nil"/>
          <w:lang w:eastAsia="sl-SI"/>
        </w:rPr>
        <w:t xml:space="preserve"> l</w:t>
      </w:r>
      <w:r w:rsidRPr="00E560D3">
        <w:rPr>
          <w:rFonts w:asciiTheme="minorHAnsi" w:eastAsia="Arial Unicode MS" w:hAnsiTheme="minorHAnsi" w:cstheme="minorHAnsi"/>
          <w:color w:val="010000"/>
          <w:szCs w:val="24"/>
          <w:u w:color="000000"/>
          <w:bdr w:val="nil"/>
          <w:lang w:eastAsia="sl-SI"/>
        </w:rPr>
        <w:t>. RS</w:t>
      </w:r>
      <w:r w:rsidR="007C24B3">
        <w:rPr>
          <w:rFonts w:asciiTheme="minorHAnsi" w:eastAsia="Arial Unicode MS" w:hAnsiTheme="minorHAnsi" w:cstheme="minorHAnsi"/>
          <w:color w:val="010000"/>
          <w:szCs w:val="24"/>
          <w:u w:color="000000"/>
          <w:bdr w:val="nil"/>
          <w:lang w:eastAsia="sl-SI"/>
        </w:rPr>
        <w:t xml:space="preserve">, </w:t>
      </w:r>
      <w:r w:rsidRPr="00E560D3">
        <w:rPr>
          <w:rFonts w:asciiTheme="minorHAnsi" w:eastAsia="Arial Unicode MS" w:hAnsiTheme="minorHAnsi" w:cstheme="minorHAnsi"/>
          <w:color w:val="010000"/>
          <w:szCs w:val="24"/>
          <w:u w:color="000000"/>
          <w:bdr w:val="nil"/>
          <w:lang w:eastAsia="sl-SI"/>
        </w:rPr>
        <w:t xml:space="preserve">št. </w:t>
      </w:r>
      <w:r w:rsidR="008C297A">
        <w:rPr>
          <w:rFonts w:asciiTheme="minorHAnsi" w:eastAsia="Arial Unicode MS" w:hAnsiTheme="minorHAnsi" w:cstheme="minorHAnsi"/>
          <w:color w:val="010000"/>
          <w:szCs w:val="24"/>
          <w:u w:color="000000"/>
          <w:bdr w:val="nil"/>
          <w:lang w:eastAsia="sl-SI"/>
        </w:rPr>
        <w:t>32/25,</w:t>
      </w:r>
      <w:r w:rsidRPr="00E560D3">
        <w:rPr>
          <w:rFonts w:asciiTheme="minorHAnsi" w:eastAsia="Arial Unicode MS" w:hAnsiTheme="minorHAnsi" w:cstheme="minorHAnsi"/>
          <w:color w:val="010000"/>
          <w:szCs w:val="24"/>
          <w:u w:color="000000"/>
          <w:bdr w:val="nil"/>
          <w:lang w:eastAsia="sl-SI"/>
        </w:rPr>
        <w:t xml:space="preserve"> v nadaljevanju: ZJU</w:t>
      </w:r>
      <w:r w:rsidR="008C297A">
        <w:rPr>
          <w:rFonts w:asciiTheme="minorHAnsi" w:eastAsia="Arial Unicode MS" w:hAnsiTheme="minorHAnsi" w:cstheme="minorHAnsi"/>
          <w:color w:val="010000"/>
          <w:szCs w:val="24"/>
          <w:u w:color="000000"/>
          <w:bdr w:val="nil"/>
          <w:lang w:eastAsia="sl-SI"/>
        </w:rPr>
        <w:t>-1</w:t>
      </w:r>
      <w:r w:rsidRPr="00E560D3">
        <w:rPr>
          <w:rFonts w:asciiTheme="minorHAnsi" w:eastAsia="Arial Unicode MS" w:hAnsiTheme="minorHAnsi" w:cstheme="minorHAnsi"/>
          <w:color w:val="010000"/>
          <w:szCs w:val="24"/>
          <w:u w:color="000000"/>
          <w:bdr w:val="nil"/>
          <w:lang w:eastAsia="sl-SI"/>
        </w:rPr>
        <w:t>) in 25. člena Za</w:t>
      </w:r>
      <w:r w:rsidR="00E76EF7" w:rsidRPr="00E560D3">
        <w:rPr>
          <w:rFonts w:asciiTheme="minorHAnsi" w:eastAsia="Arial Unicode MS" w:hAnsiTheme="minorHAnsi" w:cstheme="minorHAnsi"/>
          <w:color w:val="010000"/>
          <w:szCs w:val="24"/>
          <w:u w:color="000000"/>
          <w:bdr w:val="nil"/>
          <w:lang w:eastAsia="sl-SI"/>
        </w:rPr>
        <w:t>kona o delovnih razmerjih (Ur</w:t>
      </w:r>
      <w:r w:rsidR="005F1CCD">
        <w:rPr>
          <w:rFonts w:asciiTheme="minorHAnsi" w:eastAsia="Arial Unicode MS" w:hAnsiTheme="minorHAnsi" w:cstheme="minorHAnsi"/>
          <w:color w:val="010000"/>
          <w:szCs w:val="24"/>
          <w:u w:color="000000"/>
          <w:bdr w:val="nil"/>
          <w:lang w:eastAsia="sl-SI"/>
        </w:rPr>
        <w:t>.</w:t>
      </w:r>
      <w:r w:rsidR="00E560D3" w:rsidRPr="00E560D3">
        <w:rPr>
          <w:rFonts w:asciiTheme="minorHAnsi" w:eastAsia="Arial Unicode MS" w:hAnsiTheme="minorHAnsi" w:cstheme="minorHAnsi"/>
          <w:color w:val="010000"/>
          <w:szCs w:val="24"/>
          <w:u w:color="000000"/>
          <w:bdr w:val="nil"/>
          <w:lang w:eastAsia="sl-SI"/>
        </w:rPr>
        <w:t xml:space="preserve"> l</w:t>
      </w:r>
      <w:r w:rsidR="00E76EF7" w:rsidRPr="00E560D3">
        <w:rPr>
          <w:rFonts w:asciiTheme="minorHAnsi" w:eastAsia="Arial Unicode MS" w:hAnsiTheme="minorHAnsi" w:cstheme="minorHAnsi"/>
          <w:color w:val="010000"/>
          <w:szCs w:val="24"/>
          <w:u w:color="000000"/>
          <w:bdr w:val="nil"/>
          <w:lang w:eastAsia="sl-SI"/>
        </w:rPr>
        <w:t>.</w:t>
      </w:r>
      <w:r w:rsidRPr="00E560D3">
        <w:rPr>
          <w:rFonts w:asciiTheme="minorHAnsi" w:eastAsia="Arial Unicode MS" w:hAnsiTheme="minorHAnsi" w:cstheme="minorHAnsi"/>
          <w:color w:val="010000"/>
          <w:szCs w:val="24"/>
          <w:u w:color="000000"/>
          <w:bdr w:val="nil"/>
          <w:lang w:eastAsia="sl-SI"/>
        </w:rPr>
        <w:t xml:space="preserve"> RS, št. 21/13 in naslednji</w:t>
      </w:r>
      <w:r w:rsidR="00E560D3" w:rsidRPr="00E560D3">
        <w:rPr>
          <w:rFonts w:asciiTheme="minorHAnsi" w:eastAsia="Arial Unicode MS" w:hAnsiTheme="minorHAnsi" w:cstheme="minorHAnsi"/>
          <w:color w:val="010000"/>
          <w:szCs w:val="24"/>
          <w:u w:color="000000"/>
          <w:bdr w:val="nil"/>
          <w:lang w:eastAsia="sl-SI"/>
        </w:rPr>
        <w:t xml:space="preserve">, </w:t>
      </w:r>
      <w:r w:rsidR="00E76EF7" w:rsidRPr="00E560D3">
        <w:rPr>
          <w:rFonts w:asciiTheme="minorHAnsi" w:eastAsia="Arial Unicode MS" w:hAnsiTheme="minorHAnsi" w:cstheme="minorHAnsi"/>
          <w:color w:val="010000"/>
          <w:szCs w:val="24"/>
          <w:u w:color="000000"/>
          <w:bdr w:val="nil"/>
          <w:lang w:eastAsia="sl-SI"/>
        </w:rPr>
        <w:t>v nadaljevanju</w:t>
      </w:r>
      <w:r w:rsidR="00E560D3" w:rsidRPr="00E560D3">
        <w:rPr>
          <w:rFonts w:asciiTheme="minorHAnsi" w:eastAsia="Arial Unicode MS" w:hAnsiTheme="minorHAnsi" w:cstheme="minorHAnsi"/>
          <w:color w:val="010000"/>
          <w:szCs w:val="24"/>
          <w:u w:color="000000"/>
          <w:bdr w:val="nil"/>
          <w:lang w:eastAsia="sl-SI"/>
        </w:rPr>
        <w:t>:</w:t>
      </w:r>
      <w:r w:rsidR="00E76EF7" w:rsidRPr="00E560D3">
        <w:rPr>
          <w:rFonts w:asciiTheme="minorHAnsi" w:eastAsia="Arial Unicode MS" w:hAnsiTheme="minorHAnsi" w:cstheme="minorHAnsi"/>
          <w:color w:val="010000"/>
          <w:szCs w:val="24"/>
          <w:u w:color="000000"/>
          <w:bdr w:val="nil"/>
          <w:lang w:eastAsia="sl-SI"/>
        </w:rPr>
        <w:t xml:space="preserve"> ZDR-1</w:t>
      </w:r>
      <w:r w:rsidRPr="00E560D3">
        <w:rPr>
          <w:rFonts w:asciiTheme="minorHAnsi" w:eastAsia="Arial Unicode MS" w:hAnsiTheme="minorHAnsi" w:cstheme="minorHAnsi"/>
          <w:color w:val="010000"/>
          <w:szCs w:val="24"/>
          <w:u w:color="000000"/>
          <w:bdr w:val="nil"/>
          <w:lang w:eastAsia="sl-SI"/>
        </w:rPr>
        <w:t>), Okrožno državno tožilstvo v Celju, Ljubljanska cesta 5, 3000 Celje:</w:t>
      </w:r>
    </w:p>
    <w:p w14:paraId="7052DDAC" w14:textId="77777777" w:rsidR="009B0469" w:rsidRPr="009B0469" w:rsidRDefault="009B0469" w:rsidP="009B0469">
      <w:pPr>
        <w:rPr>
          <w:rFonts w:asciiTheme="minorHAnsi" w:eastAsia="Arial Unicode MS" w:hAnsiTheme="minorHAnsi" w:cstheme="minorHAnsi"/>
          <w:color w:val="010000"/>
          <w:szCs w:val="24"/>
          <w:u w:color="000000"/>
          <w:bdr w:val="nil"/>
          <w:lang w:eastAsia="sl-SI"/>
        </w:rPr>
      </w:pPr>
    </w:p>
    <w:p w14:paraId="360EFD7B" w14:textId="3CA76151" w:rsidR="009B0469" w:rsidRPr="002F1B67" w:rsidRDefault="009B0469" w:rsidP="009B0469">
      <w:pPr>
        <w:rPr>
          <w:rFonts w:asciiTheme="minorHAnsi" w:eastAsia="Arial Unicode MS" w:hAnsiTheme="minorHAnsi" w:cstheme="minorHAnsi"/>
          <w:b/>
          <w:color w:val="010000"/>
          <w:szCs w:val="24"/>
          <w:u w:color="000000"/>
          <w:bdr w:val="nil"/>
          <w:lang w:eastAsia="sl-SI"/>
        </w:rPr>
      </w:pPr>
      <w:r w:rsidRPr="009B0469">
        <w:rPr>
          <w:rFonts w:asciiTheme="minorHAnsi" w:eastAsia="Arial Unicode MS" w:hAnsiTheme="minorHAnsi" w:cstheme="minorHAnsi"/>
          <w:b/>
          <w:color w:val="010000"/>
          <w:szCs w:val="24"/>
          <w:u w:color="000000"/>
          <w:bdr w:val="nil"/>
          <w:lang w:eastAsia="sl-SI"/>
        </w:rPr>
        <w:t xml:space="preserve">objavlja </w:t>
      </w:r>
      <w:r w:rsidR="0033056A">
        <w:rPr>
          <w:rFonts w:asciiTheme="minorHAnsi" w:eastAsia="Arial Unicode MS" w:hAnsiTheme="minorHAnsi" w:cstheme="minorHAnsi"/>
          <w:b/>
          <w:color w:val="010000"/>
          <w:szCs w:val="24"/>
          <w:u w:color="000000"/>
          <w:bdr w:val="nil"/>
          <w:lang w:eastAsia="sl-SI"/>
        </w:rPr>
        <w:t xml:space="preserve">prosto </w:t>
      </w:r>
      <w:r w:rsidR="00E560D3" w:rsidRPr="009B0469">
        <w:rPr>
          <w:rFonts w:asciiTheme="minorHAnsi" w:eastAsia="Arial Unicode MS" w:hAnsiTheme="minorHAnsi" w:cstheme="minorHAnsi"/>
          <w:b/>
          <w:color w:val="010000"/>
          <w:szCs w:val="24"/>
          <w:u w:color="000000"/>
          <w:bdr w:val="nil"/>
          <w:lang w:eastAsia="sl-SI"/>
        </w:rPr>
        <w:t>strokovno</w:t>
      </w:r>
      <w:r w:rsidR="004B620E">
        <w:rPr>
          <w:rFonts w:asciiTheme="minorHAnsi" w:eastAsia="Arial Unicode MS" w:hAnsiTheme="minorHAnsi" w:cstheme="minorHAnsi"/>
          <w:b/>
          <w:color w:val="010000"/>
          <w:szCs w:val="24"/>
          <w:u w:color="000000"/>
          <w:bdr w:val="nil"/>
          <w:lang w:eastAsia="sl-SI"/>
        </w:rPr>
        <w:t>-</w:t>
      </w:r>
      <w:r w:rsidR="00E560D3" w:rsidRPr="009B0469">
        <w:rPr>
          <w:rFonts w:asciiTheme="minorHAnsi" w:eastAsia="Arial Unicode MS" w:hAnsiTheme="minorHAnsi" w:cstheme="minorHAnsi"/>
          <w:b/>
          <w:color w:val="010000"/>
          <w:szCs w:val="24"/>
          <w:u w:color="000000"/>
          <w:bdr w:val="nil"/>
          <w:lang w:eastAsia="sl-SI"/>
        </w:rPr>
        <w:t>tehničn</w:t>
      </w:r>
      <w:r w:rsidR="0033056A">
        <w:rPr>
          <w:rFonts w:asciiTheme="minorHAnsi" w:eastAsia="Arial Unicode MS" w:hAnsiTheme="minorHAnsi" w:cstheme="minorHAnsi"/>
          <w:b/>
          <w:color w:val="010000"/>
          <w:szCs w:val="24"/>
          <w:u w:color="000000"/>
          <w:bdr w:val="nil"/>
          <w:lang w:eastAsia="sl-SI"/>
        </w:rPr>
        <w:t>o</w:t>
      </w:r>
      <w:r w:rsidR="00E560D3" w:rsidRPr="009B0469">
        <w:rPr>
          <w:rFonts w:asciiTheme="minorHAnsi" w:eastAsia="Arial Unicode MS" w:hAnsiTheme="minorHAnsi" w:cstheme="minorHAnsi"/>
          <w:b/>
          <w:color w:val="010000"/>
          <w:szCs w:val="24"/>
          <w:u w:color="000000"/>
          <w:bdr w:val="nil"/>
          <w:lang w:eastAsia="sl-SI"/>
        </w:rPr>
        <w:t xml:space="preserve"> delovn</w:t>
      </w:r>
      <w:r w:rsidR="0033056A">
        <w:rPr>
          <w:rFonts w:asciiTheme="minorHAnsi" w:eastAsia="Arial Unicode MS" w:hAnsiTheme="minorHAnsi" w:cstheme="minorHAnsi"/>
          <w:b/>
          <w:color w:val="010000"/>
          <w:szCs w:val="24"/>
          <w:u w:color="000000"/>
          <w:bdr w:val="nil"/>
          <w:lang w:eastAsia="sl-SI"/>
        </w:rPr>
        <w:t>o</w:t>
      </w:r>
      <w:r w:rsidR="00E560D3" w:rsidRPr="009B0469">
        <w:rPr>
          <w:rFonts w:asciiTheme="minorHAnsi" w:eastAsia="Arial Unicode MS" w:hAnsiTheme="minorHAnsi" w:cstheme="minorHAnsi"/>
          <w:b/>
          <w:color w:val="010000"/>
          <w:szCs w:val="24"/>
          <w:u w:color="000000"/>
          <w:bdr w:val="nil"/>
          <w:lang w:eastAsia="sl-SI"/>
        </w:rPr>
        <w:t xml:space="preserve"> mest</w:t>
      </w:r>
      <w:r w:rsidR="0033056A">
        <w:rPr>
          <w:rFonts w:asciiTheme="minorHAnsi" w:eastAsia="Arial Unicode MS" w:hAnsiTheme="minorHAnsi" w:cstheme="minorHAnsi"/>
          <w:b/>
          <w:color w:val="010000"/>
          <w:szCs w:val="24"/>
          <w:u w:color="000000"/>
          <w:bdr w:val="nil"/>
          <w:lang w:eastAsia="sl-SI"/>
        </w:rPr>
        <w:t>o</w:t>
      </w:r>
      <w:r w:rsidR="00E560D3" w:rsidRPr="009B0469">
        <w:rPr>
          <w:rFonts w:asciiTheme="minorHAnsi" w:eastAsia="Arial Unicode MS" w:hAnsiTheme="minorHAnsi" w:cstheme="minorHAnsi"/>
          <w:b/>
          <w:color w:val="010000"/>
          <w:szCs w:val="24"/>
          <w:u w:color="000000"/>
          <w:bdr w:val="nil"/>
          <w:lang w:eastAsia="sl-SI"/>
        </w:rPr>
        <w:t xml:space="preserve"> </w:t>
      </w:r>
      <w:r w:rsidRPr="009B0469">
        <w:rPr>
          <w:rFonts w:asciiTheme="minorHAnsi" w:eastAsia="Arial Unicode MS" w:hAnsiTheme="minorHAnsi" w:cstheme="minorHAnsi"/>
          <w:b/>
          <w:color w:val="010000"/>
          <w:szCs w:val="24"/>
          <w:u w:color="000000"/>
          <w:bdr w:val="nil"/>
          <w:lang w:eastAsia="sl-SI"/>
        </w:rPr>
        <w:t>za določen</w:t>
      </w:r>
      <w:r w:rsidR="007C60F1">
        <w:rPr>
          <w:rFonts w:asciiTheme="minorHAnsi" w:eastAsia="Arial Unicode MS" w:hAnsiTheme="minorHAnsi" w:cstheme="minorHAnsi"/>
          <w:b/>
          <w:color w:val="010000"/>
          <w:szCs w:val="24"/>
          <w:u w:color="000000"/>
          <w:bdr w:val="nil"/>
          <w:lang w:eastAsia="sl-SI"/>
        </w:rPr>
        <w:t xml:space="preserve"> ča</w:t>
      </w:r>
      <w:r w:rsidR="000561DB">
        <w:rPr>
          <w:rFonts w:asciiTheme="minorHAnsi" w:eastAsia="Arial Unicode MS" w:hAnsiTheme="minorHAnsi" w:cstheme="minorHAnsi"/>
          <w:b/>
          <w:color w:val="010000"/>
          <w:szCs w:val="24"/>
          <w:u w:color="000000"/>
          <w:bdr w:val="nil"/>
          <w:lang w:eastAsia="sl-SI"/>
        </w:rPr>
        <w:t xml:space="preserve">s, s </w:t>
      </w:r>
      <w:r w:rsidR="001C4F45">
        <w:rPr>
          <w:rFonts w:asciiTheme="minorHAnsi" w:eastAsia="Arial Unicode MS" w:hAnsiTheme="minorHAnsi" w:cstheme="minorHAnsi"/>
          <w:b/>
          <w:color w:val="010000"/>
          <w:szCs w:val="24"/>
          <w:u w:color="000000"/>
          <w:bdr w:val="nil"/>
          <w:lang w:eastAsia="sl-SI"/>
        </w:rPr>
        <w:t>polovičnim</w:t>
      </w:r>
      <w:r w:rsidR="000561DB">
        <w:rPr>
          <w:rFonts w:asciiTheme="minorHAnsi" w:eastAsia="Arial Unicode MS" w:hAnsiTheme="minorHAnsi" w:cstheme="minorHAnsi"/>
          <w:b/>
          <w:color w:val="010000"/>
          <w:szCs w:val="24"/>
          <w:u w:color="000000"/>
          <w:bdr w:val="nil"/>
          <w:lang w:eastAsia="sl-SI"/>
        </w:rPr>
        <w:t xml:space="preserve"> delovnim časom  </w:t>
      </w:r>
      <w:r w:rsidR="00024520">
        <w:rPr>
          <w:rFonts w:asciiTheme="minorHAnsi" w:eastAsia="Arial Unicode MS" w:hAnsiTheme="minorHAnsi" w:cstheme="minorHAnsi"/>
          <w:b/>
          <w:color w:val="010000"/>
          <w:szCs w:val="24"/>
          <w:u w:color="000000"/>
          <w:bdr w:val="nil"/>
          <w:lang w:eastAsia="sl-SI"/>
        </w:rPr>
        <w:t xml:space="preserve">– </w:t>
      </w:r>
      <w:r w:rsidR="00024520" w:rsidRPr="00024520">
        <w:rPr>
          <w:rFonts w:asciiTheme="minorHAnsi" w:eastAsia="Arial Unicode MS" w:hAnsiTheme="minorHAnsi" w:cstheme="minorHAnsi"/>
          <w:bCs/>
          <w:i/>
          <w:iCs/>
          <w:color w:val="010000"/>
          <w:szCs w:val="24"/>
          <w:u w:val="single"/>
          <w:bdr w:val="nil"/>
          <w:lang w:eastAsia="sl-SI"/>
        </w:rPr>
        <w:t>do vrnitve javne uslužbenke iz daljše bolniške odsotnosti</w:t>
      </w:r>
      <w:r w:rsidR="00E560D3" w:rsidRPr="00024520">
        <w:rPr>
          <w:rFonts w:asciiTheme="minorHAnsi" w:eastAsia="Arial Unicode MS" w:hAnsiTheme="minorHAnsi" w:cstheme="minorHAnsi"/>
          <w:bCs/>
          <w:i/>
          <w:iCs/>
          <w:color w:val="010000"/>
          <w:szCs w:val="24"/>
          <w:u w:val="single"/>
          <w:bdr w:val="nil"/>
          <w:lang w:eastAsia="sl-SI"/>
        </w:rPr>
        <w:t>:</w:t>
      </w:r>
    </w:p>
    <w:p w14:paraId="781F2408" w14:textId="77777777" w:rsidR="009B0469" w:rsidRPr="009B0469" w:rsidRDefault="009B0469" w:rsidP="009B0469">
      <w:pPr>
        <w:rPr>
          <w:rFonts w:asciiTheme="minorHAnsi" w:eastAsia="Arial Unicode MS" w:hAnsiTheme="minorHAnsi" w:cstheme="minorHAnsi"/>
          <w:b/>
          <w:color w:val="010000"/>
          <w:szCs w:val="24"/>
          <w:u w:color="000000"/>
          <w:bdr w:val="nil"/>
          <w:lang w:eastAsia="sl-SI"/>
        </w:rPr>
      </w:pPr>
    </w:p>
    <w:p w14:paraId="5DB64AA1" w14:textId="03075A80" w:rsidR="009B0469" w:rsidRPr="009B0469" w:rsidRDefault="00E76EF7" w:rsidP="009B0469">
      <w:pPr>
        <w:numPr>
          <w:ilvl w:val="0"/>
          <w:numId w:val="5"/>
        </w:numPr>
        <w:rPr>
          <w:rFonts w:asciiTheme="minorHAnsi" w:eastAsia="Arial Unicode MS" w:hAnsiTheme="minorHAnsi" w:cstheme="minorHAnsi"/>
          <w:b/>
          <w:color w:val="010000"/>
          <w:szCs w:val="24"/>
          <w:u w:color="000000"/>
          <w:bdr w:val="nil"/>
          <w:lang w:eastAsia="sl-SI"/>
        </w:rPr>
      </w:pPr>
      <w:r>
        <w:rPr>
          <w:rFonts w:asciiTheme="minorHAnsi" w:eastAsia="Arial Unicode MS" w:hAnsiTheme="minorHAnsi" w:cstheme="minorHAnsi"/>
          <w:b/>
          <w:color w:val="010000"/>
          <w:szCs w:val="24"/>
          <w:u w:color="000000"/>
          <w:bdr w:val="nil"/>
          <w:lang w:eastAsia="sl-SI"/>
        </w:rPr>
        <w:t>ZAPISNIKAR V PRAVOSODNEM ORGANU V</w:t>
      </w:r>
      <w:r w:rsidR="009B0469" w:rsidRPr="009B0469">
        <w:rPr>
          <w:rFonts w:asciiTheme="minorHAnsi" w:eastAsia="Arial Unicode MS" w:hAnsiTheme="minorHAnsi" w:cstheme="minorHAnsi"/>
          <w:b/>
          <w:color w:val="010000"/>
          <w:szCs w:val="24"/>
          <w:u w:color="000000"/>
          <w:bdr w:val="nil"/>
          <w:lang w:eastAsia="sl-SI"/>
        </w:rPr>
        <w:t xml:space="preserve"> (m/ž)</w:t>
      </w:r>
      <w:r w:rsidR="008C297A">
        <w:rPr>
          <w:rFonts w:asciiTheme="minorHAnsi" w:eastAsia="Arial Unicode MS" w:hAnsiTheme="minorHAnsi" w:cstheme="minorHAnsi"/>
          <w:b/>
          <w:color w:val="010000"/>
          <w:szCs w:val="24"/>
          <w:u w:color="000000"/>
          <w:bdr w:val="nil"/>
          <w:lang w:eastAsia="sl-SI"/>
        </w:rPr>
        <w:t>, št. delovnega mesta: 52008</w:t>
      </w:r>
    </w:p>
    <w:p w14:paraId="3559E8EB" w14:textId="77777777" w:rsidR="00276606" w:rsidRDefault="00276606" w:rsidP="002853EF">
      <w:pPr>
        <w:rPr>
          <w:rFonts w:asciiTheme="minorHAnsi" w:eastAsia="Arial Unicode MS" w:hAnsiTheme="minorHAnsi" w:cstheme="minorHAnsi"/>
          <w:color w:val="010000"/>
          <w:szCs w:val="24"/>
          <w:u w:color="000000"/>
          <w:bdr w:val="nil"/>
          <w:lang w:eastAsia="sl-SI"/>
        </w:rPr>
      </w:pPr>
    </w:p>
    <w:p w14:paraId="55493E76" w14:textId="77777777" w:rsidR="00E76EF7" w:rsidRPr="00E76EF7" w:rsidRDefault="00E76EF7" w:rsidP="00E76EF7">
      <w:pPr>
        <w:rPr>
          <w:rFonts w:asciiTheme="minorHAnsi" w:eastAsia="Arial Unicode MS" w:hAnsiTheme="minorHAnsi" w:cstheme="minorHAnsi"/>
          <w:color w:val="010000"/>
          <w:szCs w:val="24"/>
          <w:u w:color="000000"/>
          <w:bdr w:val="nil"/>
          <w:lang w:eastAsia="sl-SI"/>
        </w:rPr>
      </w:pPr>
      <w:r w:rsidRPr="00E76EF7">
        <w:rPr>
          <w:rFonts w:asciiTheme="minorHAnsi" w:eastAsia="Arial Unicode MS" w:hAnsiTheme="minorHAnsi" w:cstheme="minorHAnsi"/>
          <w:color w:val="010000"/>
          <w:szCs w:val="24"/>
          <w:u w:color="000000"/>
          <w:bdr w:val="nil"/>
          <w:lang w:eastAsia="sl-SI"/>
        </w:rPr>
        <w:t>Kandidati, ki se bo</w:t>
      </w:r>
      <w:r w:rsidR="000F32BB">
        <w:rPr>
          <w:rFonts w:asciiTheme="minorHAnsi" w:eastAsia="Arial Unicode MS" w:hAnsiTheme="minorHAnsi" w:cstheme="minorHAnsi"/>
          <w:color w:val="010000"/>
          <w:szCs w:val="24"/>
          <w:u w:color="000000"/>
          <w:bdr w:val="nil"/>
          <w:lang w:eastAsia="sl-SI"/>
        </w:rPr>
        <w:t>do</w:t>
      </w:r>
      <w:r w:rsidRPr="00E76EF7">
        <w:rPr>
          <w:rFonts w:asciiTheme="minorHAnsi" w:eastAsia="Arial Unicode MS" w:hAnsiTheme="minorHAnsi" w:cstheme="minorHAnsi"/>
          <w:color w:val="010000"/>
          <w:szCs w:val="24"/>
          <w:u w:color="000000"/>
          <w:bdr w:val="nil"/>
          <w:lang w:eastAsia="sl-SI"/>
        </w:rPr>
        <w:t xml:space="preserve"> prijavili na prosto delovno mesto, morajo </w:t>
      </w:r>
      <w:r w:rsidRPr="00E76EF7">
        <w:rPr>
          <w:rFonts w:asciiTheme="minorHAnsi" w:eastAsia="Arial Unicode MS" w:hAnsiTheme="minorHAnsi" w:cstheme="minorHAnsi"/>
          <w:bCs/>
          <w:color w:val="010000"/>
          <w:szCs w:val="24"/>
          <w:u w:color="000000"/>
          <w:bdr w:val="nil"/>
          <w:lang w:eastAsia="sl-SI"/>
        </w:rPr>
        <w:t xml:space="preserve">izpolnjevati </w:t>
      </w:r>
      <w:r w:rsidRPr="00E76EF7">
        <w:rPr>
          <w:rFonts w:asciiTheme="minorHAnsi" w:eastAsia="Arial Unicode MS" w:hAnsiTheme="minorHAnsi" w:cstheme="minorHAnsi"/>
          <w:color w:val="010000"/>
          <w:szCs w:val="24"/>
          <w:u w:color="000000"/>
          <w:bdr w:val="nil"/>
          <w:lang w:eastAsia="sl-SI"/>
        </w:rPr>
        <w:t xml:space="preserve">naslednje </w:t>
      </w:r>
      <w:r w:rsidRPr="00E76EF7">
        <w:rPr>
          <w:rFonts w:asciiTheme="minorHAnsi" w:eastAsia="Arial Unicode MS" w:hAnsiTheme="minorHAnsi" w:cstheme="minorHAnsi"/>
          <w:bCs/>
          <w:color w:val="010000"/>
          <w:szCs w:val="24"/>
          <w:u w:color="000000"/>
          <w:bdr w:val="nil"/>
          <w:lang w:eastAsia="sl-SI"/>
        </w:rPr>
        <w:t>pogoje:</w:t>
      </w:r>
    </w:p>
    <w:p w14:paraId="75EE0C75" w14:textId="77777777" w:rsidR="00E76EF7" w:rsidRPr="00E76EF7" w:rsidRDefault="00E76EF7" w:rsidP="00E76EF7">
      <w:pPr>
        <w:numPr>
          <w:ilvl w:val="0"/>
          <w:numId w:val="6"/>
        </w:numPr>
        <w:rPr>
          <w:rFonts w:asciiTheme="minorHAnsi" w:eastAsia="Arial Unicode MS" w:hAnsiTheme="minorHAnsi" w:cstheme="minorHAnsi"/>
          <w:color w:val="010000"/>
          <w:szCs w:val="24"/>
          <w:u w:color="000000"/>
          <w:bdr w:val="nil"/>
          <w:lang w:eastAsia="sl-SI"/>
        </w:rPr>
      </w:pPr>
      <w:r w:rsidRPr="00E76EF7">
        <w:rPr>
          <w:rFonts w:asciiTheme="minorHAnsi" w:eastAsia="Arial Unicode MS" w:hAnsiTheme="minorHAnsi" w:cstheme="minorHAnsi"/>
          <w:color w:val="010000"/>
          <w:szCs w:val="24"/>
          <w:u w:color="000000"/>
          <w:bdr w:val="nil"/>
          <w:lang w:eastAsia="sl-SI"/>
        </w:rPr>
        <w:t>srednj</w:t>
      </w:r>
      <w:r w:rsidR="000F32BB">
        <w:rPr>
          <w:rFonts w:asciiTheme="minorHAnsi" w:eastAsia="Arial Unicode MS" w:hAnsiTheme="minorHAnsi" w:cstheme="minorHAnsi"/>
          <w:color w:val="010000"/>
          <w:szCs w:val="24"/>
          <w:u w:color="000000"/>
          <w:bdr w:val="nil"/>
          <w:lang w:eastAsia="sl-SI"/>
        </w:rPr>
        <w:t>a</w:t>
      </w:r>
      <w:r w:rsidRPr="00E76EF7">
        <w:rPr>
          <w:rFonts w:asciiTheme="minorHAnsi" w:eastAsia="Arial Unicode MS" w:hAnsiTheme="minorHAnsi" w:cstheme="minorHAnsi"/>
          <w:color w:val="010000"/>
          <w:szCs w:val="24"/>
          <w:u w:color="000000"/>
          <w:bdr w:val="nil"/>
          <w:lang w:eastAsia="sl-SI"/>
        </w:rPr>
        <w:t xml:space="preserve"> strokovn</w:t>
      </w:r>
      <w:r w:rsidR="000F32BB">
        <w:rPr>
          <w:rFonts w:asciiTheme="minorHAnsi" w:eastAsia="Arial Unicode MS" w:hAnsiTheme="minorHAnsi" w:cstheme="minorHAnsi"/>
          <w:color w:val="010000"/>
          <w:szCs w:val="24"/>
          <w:u w:color="000000"/>
          <w:bdr w:val="nil"/>
          <w:lang w:eastAsia="sl-SI"/>
        </w:rPr>
        <w:t>a</w:t>
      </w:r>
      <w:r w:rsidRPr="00E76EF7">
        <w:rPr>
          <w:rFonts w:asciiTheme="minorHAnsi" w:eastAsia="Arial Unicode MS" w:hAnsiTheme="minorHAnsi" w:cstheme="minorHAnsi"/>
          <w:color w:val="010000"/>
          <w:szCs w:val="24"/>
          <w:u w:color="000000"/>
          <w:bdr w:val="nil"/>
          <w:lang w:eastAsia="sl-SI"/>
        </w:rPr>
        <w:t xml:space="preserve"> izobrazb</w:t>
      </w:r>
      <w:r w:rsidR="000F32BB">
        <w:rPr>
          <w:rFonts w:asciiTheme="minorHAnsi" w:eastAsia="Arial Unicode MS" w:hAnsiTheme="minorHAnsi" w:cstheme="minorHAnsi"/>
          <w:color w:val="010000"/>
          <w:szCs w:val="24"/>
          <w:u w:color="000000"/>
          <w:bdr w:val="nil"/>
          <w:lang w:eastAsia="sl-SI"/>
        </w:rPr>
        <w:t>a</w:t>
      </w:r>
      <w:r w:rsidRPr="00E76EF7">
        <w:rPr>
          <w:rFonts w:asciiTheme="minorHAnsi" w:eastAsia="Arial Unicode MS" w:hAnsiTheme="minorHAnsi" w:cstheme="minorHAnsi"/>
          <w:color w:val="010000"/>
          <w:szCs w:val="24"/>
          <w:u w:color="000000"/>
          <w:bdr w:val="nil"/>
          <w:lang w:eastAsia="sl-SI"/>
        </w:rPr>
        <w:t xml:space="preserve"> ali srednj</w:t>
      </w:r>
      <w:r w:rsidR="000F32BB">
        <w:rPr>
          <w:rFonts w:asciiTheme="minorHAnsi" w:eastAsia="Arial Unicode MS" w:hAnsiTheme="minorHAnsi" w:cstheme="minorHAnsi"/>
          <w:color w:val="010000"/>
          <w:szCs w:val="24"/>
          <w:u w:color="000000"/>
          <w:bdr w:val="nil"/>
          <w:lang w:eastAsia="sl-SI"/>
        </w:rPr>
        <w:t>a</w:t>
      </w:r>
      <w:r w:rsidRPr="00E76EF7">
        <w:rPr>
          <w:rFonts w:asciiTheme="minorHAnsi" w:eastAsia="Arial Unicode MS" w:hAnsiTheme="minorHAnsi" w:cstheme="minorHAnsi"/>
          <w:color w:val="010000"/>
          <w:szCs w:val="24"/>
          <w:u w:color="000000"/>
          <w:bdr w:val="nil"/>
          <w:lang w:eastAsia="sl-SI"/>
        </w:rPr>
        <w:t xml:space="preserve"> splošn</w:t>
      </w:r>
      <w:r w:rsidR="000F32BB">
        <w:rPr>
          <w:rFonts w:asciiTheme="minorHAnsi" w:eastAsia="Arial Unicode MS" w:hAnsiTheme="minorHAnsi" w:cstheme="minorHAnsi"/>
          <w:color w:val="010000"/>
          <w:szCs w:val="24"/>
          <w:u w:color="000000"/>
          <w:bdr w:val="nil"/>
          <w:lang w:eastAsia="sl-SI"/>
        </w:rPr>
        <w:t>a</w:t>
      </w:r>
      <w:r w:rsidRPr="00E76EF7">
        <w:rPr>
          <w:rFonts w:asciiTheme="minorHAnsi" w:eastAsia="Arial Unicode MS" w:hAnsiTheme="minorHAnsi" w:cstheme="minorHAnsi"/>
          <w:color w:val="010000"/>
          <w:szCs w:val="24"/>
          <w:u w:color="000000"/>
          <w:bdr w:val="nil"/>
          <w:lang w:eastAsia="sl-SI"/>
        </w:rPr>
        <w:t xml:space="preserve"> izobrazb</w:t>
      </w:r>
      <w:r w:rsidR="000F32BB">
        <w:rPr>
          <w:rFonts w:asciiTheme="minorHAnsi" w:eastAsia="Arial Unicode MS" w:hAnsiTheme="minorHAnsi" w:cstheme="minorHAnsi"/>
          <w:color w:val="010000"/>
          <w:szCs w:val="24"/>
          <w:u w:color="000000"/>
          <w:bdr w:val="nil"/>
          <w:lang w:eastAsia="sl-SI"/>
        </w:rPr>
        <w:t>a</w:t>
      </w:r>
      <w:r w:rsidRPr="00E76EF7">
        <w:rPr>
          <w:rFonts w:asciiTheme="minorHAnsi" w:eastAsia="Arial Unicode MS" w:hAnsiTheme="minorHAnsi" w:cstheme="minorHAnsi"/>
          <w:color w:val="010000"/>
          <w:szCs w:val="24"/>
          <w:u w:color="000000"/>
          <w:bdr w:val="nil"/>
          <w:lang w:eastAsia="sl-SI"/>
        </w:rPr>
        <w:t>,</w:t>
      </w:r>
    </w:p>
    <w:p w14:paraId="4860CB4E" w14:textId="77777777" w:rsidR="00E76EF7" w:rsidRDefault="00E76EF7" w:rsidP="00E76EF7">
      <w:pPr>
        <w:numPr>
          <w:ilvl w:val="0"/>
          <w:numId w:val="6"/>
        </w:numPr>
        <w:rPr>
          <w:rFonts w:asciiTheme="minorHAnsi" w:eastAsia="Arial Unicode MS" w:hAnsiTheme="minorHAnsi" w:cstheme="minorHAnsi"/>
          <w:color w:val="010000"/>
          <w:szCs w:val="24"/>
          <w:u w:color="000000"/>
          <w:bdr w:val="nil"/>
          <w:lang w:eastAsia="sl-SI"/>
        </w:rPr>
      </w:pPr>
      <w:r w:rsidRPr="00E76EF7">
        <w:rPr>
          <w:rFonts w:asciiTheme="minorHAnsi" w:eastAsia="Arial Unicode MS" w:hAnsiTheme="minorHAnsi" w:cstheme="minorHAnsi"/>
          <w:color w:val="010000"/>
          <w:szCs w:val="24"/>
          <w:u w:color="000000"/>
          <w:bdr w:val="nil"/>
          <w:lang w:eastAsia="sl-SI"/>
        </w:rPr>
        <w:t>najmanj 6 mesecev delovnih izkušenj,</w:t>
      </w:r>
    </w:p>
    <w:p w14:paraId="44645144" w14:textId="77777777" w:rsidR="00E76EF7" w:rsidRPr="00E76EF7" w:rsidRDefault="00E76EF7" w:rsidP="00E76EF7">
      <w:pPr>
        <w:numPr>
          <w:ilvl w:val="0"/>
          <w:numId w:val="6"/>
        </w:numPr>
        <w:rPr>
          <w:rFonts w:asciiTheme="minorHAnsi" w:eastAsia="Arial Unicode MS" w:hAnsiTheme="minorHAnsi" w:cstheme="minorHAnsi"/>
          <w:color w:val="010000"/>
          <w:szCs w:val="24"/>
          <w:u w:color="000000"/>
          <w:bdr w:val="nil"/>
          <w:lang w:eastAsia="sl-SI"/>
        </w:rPr>
      </w:pPr>
      <w:r w:rsidRPr="00E76EF7">
        <w:rPr>
          <w:rFonts w:asciiTheme="minorHAnsi" w:eastAsia="Arial Unicode MS" w:hAnsiTheme="minorHAnsi" w:cstheme="minorHAnsi"/>
          <w:color w:val="010000"/>
          <w:szCs w:val="24"/>
          <w:u w:color="000000"/>
          <w:bdr w:val="nil"/>
          <w:lang w:eastAsia="sl-SI"/>
        </w:rPr>
        <w:t>izpit iz državnotožilskega reda.</w:t>
      </w:r>
    </w:p>
    <w:p w14:paraId="578E870D" w14:textId="77777777" w:rsidR="00276606" w:rsidRDefault="00276606" w:rsidP="002853EF">
      <w:pPr>
        <w:rPr>
          <w:rFonts w:asciiTheme="minorHAnsi" w:eastAsia="Arial Unicode MS" w:hAnsiTheme="minorHAnsi" w:cstheme="minorHAnsi"/>
          <w:color w:val="010000"/>
          <w:szCs w:val="24"/>
          <w:u w:color="000000"/>
          <w:bdr w:val="nil"/>
          <w:lang w:eastAsia="sl-SI"/>
        </w:rPr>
      </w:pPr>
    </w:p>
    <w:p w14:paraId="11DFE667" w14:textId="70FCF226" w:rsidR="00E76EF7" w:rsidRPr="00E76EF7" w:rsidRDefault="00E76EF7" w:rsidP="00E76EF7">
      <w:pPr>
        <w:rPr>
          <w:rFonts w:asciiTheme="minorHAnsi" w:eastAsia="Arial Unicode MS" w:hAnsiTheme="minorHAnsi" w:cstheme="minorHAnsi"/>
          <w:color w:val="010000"/>
          <w:szCs w:val="24"/>
          <w:u w:color="000000"/>
          <w:bdr w:val="nil"/>
          <w:lang w:eastAsia="sl-SI"/>
        </w:rPr>
      </w:pPr>
      <w:r w:rsidRPr="00E76EF7">
        <w:rPr>
          <w:rFonts w:asciiTheme="minorHAnsi" w:eastAsia="Arial Unicode MS" w:hAnsiTheme="minorHAnsi" w:cstheme="minorHAnsi"/>
          <w:color w:val="010000"/>
          <w:szCs w:val="24"/>
          <w:u w:color="000000"/>
          <w:bdr w:val="nil"/>
          <w:lang w:eastAsia="sl-SI"/>
        </w:rPr>
        <w:t>Poleg navedenih pogojev mora kandidat izpolnjevati splošne pogoje, ki jih urejajo predpisi s področja delovnega prava.</w:t>
      </w:r>
    </w:p>
    <w:p w14:paraId="5596A760" w14:textId="77777777" w:rsidR="00E76EF7" w:rsidRDefault="00E76EF7" w:rsidP="002853EF">
      <w:pPr>
        <w:rPr>
          <w:rFonts w:asciiTheme="minorHAnsi" w:eastAsia="Arial Unicode MS" w:hAnsiTheme="minorHAnsi" w:cstheme="minorHAnsi"/>
          <w:color w:val="010000"/>
          <w:szCs w:val="24"/>
          <w:u w:color="000000"/>
          <w:bdr w:val="nil"/>
          <w:lang w:eastAsia="sl-SI"/>
        </w:rPr>
      </w:pPr>
    </w:p>
    <w:p w14:paraId="0FA0034A" w14:textId="17F4A612" w:rsidR="00276606" w:rsidRDefault="00E76EF7" w:rsidP="00E76EF7">
      <w:pPr>
        <w:rPr>
          <w:rFonts w:asciiTheme="minorHAnsi" w:eastAsia="Arial Unicode MS" w:hAnsiTheme="minorHAnsi" w:cstheme="minorHAnsi"/>
          <w:color w:val="010000"/>
          <w:szCs w:val="24"/>
          <w:u w:color="000000"/>
          <w:bdr w:val="nil"/>
          <w:lang w:eastAsia="sl-SI"/>
        </w:rPr>
      </w:pPr>
      <w:r w:rsidRPr="00E76EF7">
        <w:rPr>
          <w:rFonts w:asciiTheme="minorHAnsi" w:eastAsia="Arial Unicode MS" w:hAnsiTheme="minorHAnsi" w:cstheme="minorHAnsi"/>
          <w:color w:val="010000"/>
          <w:szCs w:val="24"/>
          <w:u w:color="000000"/>
          <w:bdr w:val="nil"/>
          <w:lang w:eastAsia="sl-SI"/>
        </w:rPr>
        <w:t>Če izbrani kandidat še nima opravljenega izpita iz poznavanja določil Državnotožilskega reda, bo moral ta izpit, skladno z določbo</w:t>
      </w:r>
      <w:r w:rsidR="00B24235">
        <w:rPr>
          <w:rFonts w:asciiTheme="minorHAnsi" w:eastAsia="Arial Unicode MS" w:hAnsiTheme="minorHAnsi" w:cstheme="minorHAnsi"/>
          <w:color w:val="010000"/>
          <w:szCs w:val="24"/>
          <w:u w:color="000000"/>
          <w:bdr w:val="nil"/>
          <w:lang w:eastAsia="sl-SI"/>
        </w:rPr>
        <w:t xml:space="preserve"> petega odstavka</w:t>
      </w:r>
      <w:r w:rsidRPr="00E76EF7">
        <w:rPr>
          <w:rFonts w:asciiTheme="minorHAnsi" w:eastAsia="Arial Unicode MS" w:hAnsiTheme="minorHAnsi" w:cstheme="minorHAnsi"/>
          <w:color w:val="010000"/>
          <w:szCs w:val="24"/>
          <w:u w:color="000000"/>
          <w:bdr w:val="nil"/>
          <w:lang w:eastAsia="sl-SI"/>
        </w:rPr>
        <w:t xml:space="preserve"> 136. člena Zakona o državnem tožilstvu (</w:t>
      </w:r>
      <w:r w:rsidR="00B24235" w:rsidRPr="00B24235">
        <w:rPr>
          <w:rFonts w:asciiTheme="minorHAnsi" w:eastAsia="Arial Unicode MS" w:hAnsiTheme="minorHAnsi" w:cstheme="minorHAnsi"/>
          <w:color w:val="010000"/>
          <w:szCs w:val="24"/>
          <w:u w:color="000000"/>
          <w:bdr w:val="nil"/>
          <w:lang w:eastAsia="sl-SI"/>
        </w:rPr>
        <w:t>Ur</w:t>
      </w:r>
      <w:r w:rsidR="007C24B3">
        <w:rPr>
          <w:rFonts w:asciiTheme="minorHAnsi" w:eastAsia="Arial Unicode MS" w:hAnsiTheme="minorHAnsi" w:cstheme="minorHAnsi"/>
          <w:color w:val="010000"/>
          <w:szCs w:val="24"/>
          <w:u w:color="000000"/>
          <w:bdr w:val="nil"/>
          <w:lang w:eastAsia="sl-SI"/>
        </w:rPr>
        <w:t>.</w:t>
      </w:r>
      <w:r w:rsidR="00E560D3">
        <w:rPr>
          <w:rFonts w:asciiTheme="minorHAnsi" w:eastAsia="Arial Unicode MS" w:hAnsiTheme="minorHAnsi" w:cstheme="minorHAnsi"/>
          <w:color w:val="010000"/>
          <w:szCs w:val="24"/>
          <w:u w:color="000000"/>
          <w:bdr w:val="nil"/>
          <w:lang w:eastAsia="sl-SI"/>
        </w:rPr>
        <w:t xml:space="preserve"> l</w:t>
      </w:r>
      <w:r w:rsidR="007C24B3">
        <w:rPr>
          <w:rFonts w:asciiTheme="minorHAnsi" w:eastAsia="Arial Unicode MS" w:hAnsiTheme="minorHAnsi" w:cstheme="minorHAnsi"/>
          <w:color w:val="010000"/>
          <w:szCs w:val="24"/>
          <w:u w:color="000000"/>
          <w:bdr w:val="nil"/>
          <w:lang w:eastAsia="sl-SI"/>
        </w:rPr>
        <w:t>.</w:t>
      </w:r>
      <w:r w:rsidR="00B24235" w:rsidRPr="00B24235">
        <w:rPr>
          <w:rFonts w:asciiTheme="minorHAnsi" w:eastAsia="Arial Unicode MS" w:hAnsiTheme="minorHAnsi" w:cstheme="minorHAnsi"/>
          <w:color w:val="010000"/>
          <w:szCs w:val="24"/>
          <w:u w:color="000000"/>
          <w:bdr w:val="nil"/>
          <w:lang w:eastAsia="sl-SI"/>
        </w:rPr>
        <w:t xml:space="preserve"> RS, št. 58/11</w:t>
      </w:r>
      <w:r w:rsidR="00E560D3">
        <w:rPr>
          <w:rFonts w:asciiTheme="minorHAnsi" w:eastAsia="Arial Unicode MS" w:hAnsiTheme="minorHAnsi" w:cstheme="minorHAnsi"/>
          <w:color w:val="010000"/>
          <w:szCs w:val="24"/>
          <w:u w:color="000000"/>
          <w:bdr w:val="nil"/>
          <w:lang w:eastAsia="sl-SI"/>
        </w:rPr>
        <w:t xml:space="preserve"> in naslednji</w:t>
      </w:r>
      <w:r w:rsidRPr="00E76EF7">
        <w:rPr>
          <w:rFonts w:asciiTheme="minorHAnsi" w:eastAsia="Arial Unicode MS" w:hAnsiTheme="minorHAnsi" w:cstheme="minorHAnsi"/>
          <w:color w:val="010000"/>
          <w:szCs w:val="24"/>
          <w:u w:color="000000"/>
          <w:bdr w:val="nil"/>
          <w:lang w:eastAsia="sl-SI"/>
        </w:rPr>
        <w:t>), opraviti najkasneje v enem letu po sklenitvi pogodbe o zaposlitvi.</w:t>
      </w:r>
    </w:p>
    <w:p w14:paraId="08AAF990" w14:textId="77777777" w:rsidR="00276606" w:rsidRDefault="00276606" w:rsidP="002853EF">
      <w:pPr>
        <w:rPr>
          <w:rFonts w:asciiTheme="minorHAnsi" w:eastAsia="Arial Unicode MS" w:hAnsiTheme="minorHAnsi" w:cstheme="minorHAnsi"/>
          <w:color w:val="010000"/>
          <w:szCs w:val="24"/>
          <w:u w:color="000000"/>
          <w:bdr w:val="nil"/>
          <w:lang w:eastAsia="sl-SI"/>
        </w:rPr>
      </w:pPr>
    </w:p>
    <w:p w14:paraId="5388715C" w14:textId="77777777" w:rsidR="008C297A" w:rsidRPr="009D5A84" w:rsidRDefault="008C297A" w:rsidP="008C297A">
      <w:pPr>
        <w:rPr>
          <w:rFonts w:asciiTheme="minorHAnsi" w:hAnsiTheme="minorHAnsi" w:cstheme="minorHAnsi"/>
          <w:b/>
          <w:bCs/>
          <w:szCs w:val="24"/>
        </w:rPr>
      </w:pPr>
      <w:r>
        <w:rPr>
          <w:rFonts w:asciiTheme="minorHAnsi" w:hAnsiTheme="minorHAnsi" w:cstheme="minorHAnsi"/>
          <w:b/>
          <w:bCs/>
          <w:szCs w:val="24"/>
        </w:rPr>
        <w:t>Delovne izkušnje:</w:t>
      </w:r>
    </w:p>
    <w:p w14:paraId="3471B2CF" w14:textId="77777777" w:rsidR="008C297A" w:rsidRPr="009D5A84" w:rsidRDefault="008C297A" w:rsidP="008C297A">
      <w:pPr>
        <w:rPr>
          <w:rFonts w:asciiTheme="minorHAnsi" w:hAnsiTheme="minorHAnsi" w:cstheme="minorHAnsi"/>
          <w:szCs w:val="24"/>
        </w:rPr>
      </w:pPr>
      <w:r w:rsidRPr="009D5A84">
        <w:rPr>
          <w:rFonts w:asciiTheme="minorHAnsi" w:hAnsiTheme="minorHAnsi" w:cstheme="minorHAnsi"/>
          <w:szCs w:val="24"/>
        </w:rPr>
        <w:t xml:space="preserve">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w:t>
      </w:r>
      <w:r w:rsidRPr="009D5A84">
        <w:rPr>
          <w:rFonts w:asciiTheme="minorHAnsi" w:hAnsiTheme="minorHAnsi" w:cstheme="minorHAnsi"/>
          <w:szCs w:val="24"/>
        </w:rPr>
        <w:lastRenderedPageBreak/>
        <w:t>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08E5879E" w14:textId="77777777" w:rsidR="008C297A" w:rsidRPr="009D5A84" w:rsidRDefault="008C297A" w:rsidP="008C297A">
      <w:pPr>
        <w:rPr>
          <w:rFonts w:asciiTheme="minorHAnsi" w:hAnsiTheme="minorHAnsi" w:cstheme="minorHAnsi"/>
          <w:b/>
          <w:szCs w:val="24"/>
        </w:rPr>
      </w:pPr>
    </w:p>
    <w:p w14:paraId="024CC4F2" w14:textId="77777777" w:rsidR="008C297A" w:rsidRDefault="008C297A" w:rsidP="008C297A">
      <w:pPr>
        <w:rPr>
          <w:rFonts w:asciiTheme="minorHAnsi" w:hAnsiTheme="minorHAnsi" w:cstheme="minorHAnsi"/>
          <w:szCs w:val="24"/>
        </w:rPr>
      </w:pPr>
      <w:r>
        <w:rPr>
          <w:rFonts w:asciiTheme="minorHAnsi" w:hAnsiTheme="minorHAnsi" w:cstheme="minorHAnsi"/>
          <w:szCs w:val="24"/>
        </w:rPr>
        <w:t>Delovne izkušnje se dokazujejo s pogodbo o zaposlitvi oziroma z verodostojno listino, iz katerih sta razvidna obdobje opravljanja in zahtevnost dela ter raven izobrazbe, ki se zahteva za opravljanje tega dela.</w:t>
      </w:r>
    </w:p>
    <w:p w14:paraId="5EDC04CA" w14:textId="77777777" w:rsidR="00EE2387" w:rsidRDefault="00EE2387" w:rsidP="00E76EF7">
      <w:pPr>
        <w:rPr>
          <w:rFonts w:asciiTheme="minorHAnsi" w:eastAsia="Arial Unicode MS" w:hAnsiTheme="minorHAnsi" w:cstheme="minorHAnsi"/>
          <w:color w:val="010000"/>
          <w:szCs w:val="24"/>
          <w:u w:color="000000"/>
          <w:bdr w:val="nil"/>
          <w:lang w:eastAsia="sl-SI"/>
        </w:rPr>
      </w:pPr>
    </w:p>
    <w:p w14:paraId="39B0B3E4" w14:textId="77777777" w:rsidR="00276606" w:rsidRDefault="003D3F6A" w:rsidP="002853EF">
      <w:pPr>
        <w:rPr>
          <w:rFonts w:asciiTheme="minorHAnsi" w:eastAsia="Arial Unicode MS" w:hAnsiTheme="minorHAnsi" w:cstheme="minorHAnsi"/>
          <w:b/>
          <w:color w:val="010000"/>
          <w:szCs w:val="24"/>
          <w:u w:color="000000"/>
          <w:bdr w:val="nil"/>
          <w:lang w:eastAsia="sl-SI"/>
        </w:rPr>
      </w:pPr>
      <w:r>
        <w:rPr>
          <w:rFonts w:asciiTheme="minorHAnsi" w:eastAsia="Arial Unicode MS" w:hAnsiTheme="minorHAnsi" w:cstheme="minorHAnsi"/>
          <w:b/>
          <w:color w:val="010000"/>
          <w:szCs w:val="24"/>
          <w:u w:color="000000"/>
          <w:bdr w:val="nil"/>
          <w:lang w:eastAsia="sl-SI"/>
        </w:rPr>
        <w:t>Delovne naloge:</w:t>
      </w:r>
    </w:p>
    <w:p w14:paraId="4AF20AFE"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pisanje po nareku, diktafonu ali prepisovanje rokopisov vlog ali drugih pisanj,</w:t>
      </w:r>
    </w:p>
    <w:p w14:paraId="429C91F5"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samostojno sestavljanje zahtevnejših dopisov, vlog, sklepov, odredb, stroškovnikov,</w:t>
      </w:r>
    </w:p>
    <w:p w14:paraId="0B983C20"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opravila v zvezi z pozivanjem strank k plačilu stroškov, opominjanjem pred tožbo, izvršbo,</w:t>
      </w:r>
    </w:p>
    <w:p w14:paraId="6A473C1D"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urejanje spisov po določilih reda pravosodnega or</w:t>
      </w:r>
      <w:r>
        <w:rPr>
          <w:rFonts w:asciiTheme="minorHAnsi" w:eastAsia="Arial Unicode MS" w:hAnsiTheme="minorHAnsi" w:cstheme="minorHAnsi"/>
          <w:color w:val="010000"/>
          <w:szCs w:val="24"/>
          <w:u w:color="000000"/>
          <w:bdr w:val="nil"/>
          <w:lang w:eastAsia="sl-SI"/>
        </w:rPr>
        <w:t>g</w:t>
      </w:r>
      <w:r w:rsidRPr="003D3F6A">
        <w:rPr>
          <w:rFonts w:asciiTheme="minorHAnsi" w:eastAsia="Arial Unicode MS" w:hAnsiTheme="minorHAnsi" w:cstheme="minorHAnsi"/>
          <w:color w:val="010000"/>
          <w:szCs w:val="24"/>
          <w:u w:color="000000"/>
          <w:bdr w:val="nil"/>
          <w:lang w:eastAsia="sl-SI"/>
        </w:rPr>
        <w:t xml:space="preserve">ana in opravljanje drugih del in nalog po odredbi funkcionarja pravosodnega organa ali vodje strojepisnice, </w:t>
      </w:r>
    </w:p>
    <w:p w14:paraId="49DA0FFB"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urejanje strokovne knjižnice,</w:t>
      </w:r>
    </w:p>
    <w:p w14:paraId="4DA3FC28"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vodenje vpisnikov, knjig in imenikov skladno s predpisi, ki urejajo notranjo organizacijo in poslovanje pravosodnega organa,</w:t>
      </w:r>
    </w:p>
    <w:p w14:paraId="270D5A8E" w14:textId="77777777"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 xml:space="preserve">fotokopiranje zadev, </w:t>
      </w:r>
    </w:p>
    <w:p w14:paraId="4657D320" w14:textId="5A8130CC" w:rsidR="003D3F6A" w:rsidRPr="003D3F6A" w:rsidRDefault="003D3F6A" w:rsidP="003D3F6A">
      <w:pPr>
        <w:numPr>
          <w:ilvl w:val="0"/>
          <w:numId w:val="7"/>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 xml:space="preserve">opravljanje drugih del in nalog po </w:t>
      </w:r>
      <w:r w:rsidR="008C297A">
        <w:rPr>
          <w:rFonts w:asciiTheme="minorHAnsi" w:eastAsia="Arial Unicode MS" w:hAnsiTheme="minorHAnsi" w:cstheme="minorHAnsi"/>
          <w:color w:val="010000"/>
          <w:szCs w:val="24"/>
          <w:u w:color="000000"/>
          <w:bdr w:val="nil"/>
          <w:lang w:eastAsia="sl-SI"/>
        </w:rPr>
        <w:t>odredbi nadrejenega.</w:t>
      </w:r>
    </w:p>
    <w:p w14:paraId="324B4ECA" w14:textId="77777777" w:rsidR="003D3F6A" w:rsidRDefault="003D3F6A" w:rsidP="002853EF">
      <w:pPr>
        <w:rPr>
          <w:rFonts w:asciiTheme="minorHAnsi" w:eastAsia="Arial Unicode MS" w:hAnsiTheme="minorHAnsi" w:cstheme="minorHAnsi"/>
          <w:color w:val="010000"/>
          <w:szCs w:val="24"/>
          <w:u w:color="000000"/>
          <w:bdr w:val="nil"/>
          <w:lang w:eastAsia="sl-SI"/>
        </w:rPr>
      </w:pPr>
    </w:p>
    <w:p w14:paraId="0E1A5EE6" w14:textId="77777777" w:rsidR="003D3F6A" w:rsidRPr="00820AA4" w:rsidRDefault="003D3F6A" w:rsidP="003D3F6A">
      <w:pPr>
        <w:rPr>
          <w:rFonts w:asciiTheme="minorHAnsi" w:eastAsia="Arial Unicode MS" w:hAnsiTheme="minorHAnsi" w:cstheme="minorHAnsi"/>
          <w:b/>
          <w:color w:val="010000"/>
          <w:szCs w:val="24"/>
          <w:u w:color="000000"/>
          <w:bdr w:val="nil"/>
          <w:lang w:eastAsia="sl-SI"/>
        </w:rPr>
      </w:pPr>
      <w:r w:rsidRPr="00820AA4">
        <w:rPr>
          <w:rFonts w:asciiTheme="minorHAnsi" w:eastAsia="Arial Unicode MS" w:hAnsiTheme="minorHAnsi" w:cstheme="minorHAnsi"/>
          <w:b/>
          <w:color w:val="010000"/>
          <w:szCs w:val="24"/>
          <w:u w:color="000000"/>
          <w:bdr w:val="nil"/>
          <w:lang w:eastAsia="sl-SI"/>
        </w:rPr>
        <w:t>Prijava mora vsebovati:</w:t>
      </w:r>
    </w:p>
    <w:p w14:paraId="10DBEC56" w14:textId="77777777" w:rsidR="00E6217B" w:rsidRPr="003D3F6A" w:rsidRDefault="00E6217B" w:rsidP="00E6217B">
      <w:pPr>
        <w:pStyle w:val="Odstavekseznama"/>
        <w:numPr>
          <w:ilvl w:val="0"/>
          <w:numId w:val="10"/>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t>pisno izjavo</w:t>
      </w:r>
      <w:r>
        <w:rPr>
          <w:rFonts w:asciiTheme="minorHAnsi" w:eastAsia="Arial Unicode MS" w:hAnsiTheme="minorHAnsi" w:cstheme="minorHAnsi"/>
          <w:color w:val="010000"/>
          <w:szCs w:val="24"/>
          <w:u w:color="000000"/>
          <w:bdr w:val="nil"/>
          <w:lang w:eastAsia="sl-SI"/>
        </w:rPr>
        <w:t xml:space="preserve"> </w:t>
      </w:r>
      <w:r w:rsidRPr="003D3F6A">
        <w:rPr>
          <w:rFonts w:asciiTheme="minorHAnsi" w:eastAsia="Arial Unicode MS" w:hAnsiTheme="minorHAnsi" w:cstheme="minorHAnsi"/>
          <w:color w:val="010000"/>
          <w:szCs w:val="24"/>
          <w:u w:color="000000"/>
          <w:bdr w:val="nil"/>
          <w:lang w:eastAsia="sl-SI"/>
        </w:rPr>
        <w:t>o izpolnjevanju pogoja glede zahtevane izobrazbe</w:t>
      </w:r>
      <w:r>
        <w:rPr>
          <w:rFonts w:asciiTheme="minorHAnsi" w:eastAsia="Arial Unicode MS" w:hAnsiTheme="minorHAnsi" w:cstheme="minorHAnsi"/>
          <w:color w:val="010000"/>
          <w:szCs w:val="24"/>
          <w:u w:color="000000"/>
          <w:bdr w:val="nil"/>
          <w:lang w:eastAsia="sl-SI"/>
        </w:rPr>
        <w:t xml:space="preserve"> in dokazilo</w:t>
      </w:r>
      <w:r w:rsidRPr="003D3F6A">
        <w:rPr>
          <w:rFonts w:asciiTheme="minorHAnsi" w:eastAsia="Arial Unicode MS" w:hAnsiTheme="minorHAnsi" w:cstheme="minorHAnsi"/>
          <w:color w:val="010000"/>
          <w:szCs w:val="24"/>
          <w:u w:color="000000"/>
          <w:bdr w:val="nil"/>
          <w:lang w:eastAsia="sl-SI"/>
        </w:rPr>
        <w:t xml:space="preserve"> </w:t>
      </w:r>
      <w:r w:rsidRPr="00581406">
        <w:rPr>
          <w:rFonts w:asciiTheme="minorHAnsi" w:eastAsia="Arial Unicode MS" w:hAnsiTheme="minorHAnsi" w:cstheme="minorHAnsi"/>
          <w:b/>
          <w:bCs/>
          <w:i/>
          <w:iCs/>
          <w:color w:val="010000"/>
          <w:szCs w:val="24"/>
          <w:u w:color="000000"/>
          <w:bdr w:val="nil"/>
          <w:lang w:eastAsia="sl-SI"/>
        </w:rPr>
        <w:t>(potrdilo o pridobljeni izobrazbi)</w:t>
      </w:r>
      <w:r w:rsidRPr="003D3F6A">
        <w:rPr>
          <w:rFonts w:asciiTheme="minorHAnsi" w:eastAsia="Arial Unicode MS" w:hAnsiTheme="minorHAnsi" w:cstheme="minorHAnsi"/>
          <w:color w:val="010000"/>
          <w:szCs w:val="24"/>
          <w:u w:color="000000"/>
          <w:bdr w:val="nil"/>
          <w:lang w:eastAsia="sl-SI"/>
        </w:rPr>
        <w:t>, iz katere</w:t>
      </w:r>
      <w:r>
        <w:rPr>
          <w:rFonts w:asciiTheme="minorHAnsi" w:eastAsia="Arial Unicode MS" w:hAnsiTheme="minorHAnsi" w:cstheme="minorHAnsi"/>
          <w:color w:val="010000"/>
          <w:szCs w:val="24"/>
          <w:u w:color="000000"/>
          <w:bdr w:val="nil"/>
          <w:lang w:eastAsia="sl-SI"/>
        </w:rPr>
        <w:t>ga</w:t>
      </w:r>
      <w:r w:rsidRPr="003D3F6A">
        <w:rPr>
          <w:rFonts w:asciiTheme="minorHAnsi" w:eastAsia="Arial Unicode MS" w:hAnsiTheme="minorHAnsi" w:cstheme="minorHAnsi"/>
          <w:color w:val="010000"/>
          <w:szCs w:val="24"/>
          <w:u w:color="000000"/>
          <w:bdr w:val="nil"/>
          <w:lang w:eastAsia="sl-SI"/>
        </w:rPr>
        <w:t xml:space="preserve"> mora biti razvidna stopnja in smer izobrazbe, datum (dan, mesec, leto) zaključka izobraževanja ter ustanova, na kateri je bila izobrazba pridobljena;</w:t>
      </w:r>
    </w:p>
    <w:p w14:paraId="60066B11" w14:textId="3ECD4D8A" w:rsidR="00E6217B" w:rsidRPr="003D3F6A" w:rsidRDefault="00E6217B" w:rsidP="00E6217B">
      <w:pPr>
        <w:pStyle w:val="Odstavekseznama"/>
        <w:numPr>
          <w:ilvl w:val="0"/>
          <w:numId w:val="10"/>
        </w:numPr>
        <w:rPr>
          <w:rFonts w:asciiTheme="minorHAnsi" w:eastAsia="Arial Unicode MS" w:hAnsiTheme="minorHAnsi" w:cstheme="minorHAnsi"/>
          <w:color w:val="010000"/>
          <w:szCs w:val="24"/>
          <w:u w:color="000000"/>
          <w:bdr w:val="nil"/>
          <w:lang w:eastAsia="sl-SI"/>
        </w:rPr>
      </w:pPr>
      <w:r w:rsidRPr="003D3F6A">
        <w:rPr>
          <w:rFonts w:asciiTheme="minorHAnsi" w:eastAsia="Arial Unicode MS" w:hAnsiTheme="minorHAnsi" w:cstheme="minorHAnsi"/>
          <w:color w:val="010000"/>
          <w:szCs w:val="24"/>
          <w:u w:color="000000"/>
          <w:bdr w:val="nil"/>
          <w:lang w:eastAsia="sl-SI"/>
        </w:rPr>
        <w:lastRenderedPageBreak/>
        <w:t>pisno izjavo kandidata o vseh dosedanjih zaposlitvah</w:t>
      </w:r>
      <w:r>
        <w:rPr>
          <w:rFonts w:asciiTheme="minorHAnsi" w:eastAsia="Arial Unicode MS" w:hAnsiTheme="minorHAnsi" w:cstheme="minorHAnsi"/>
          <w:color w:val="010000"/>
          <w:szCs w:val="24"/>
          <w:u w:color="000000"/>
          <w:bdr w:val="nil"/>
          <w:lang w:eastAsia="sl-SI"/>
        </w:rPr>
        <w:t xml:space="preserve"> in dokazilo</w:t>
      </w:r>
      <w:r w:rsidRPr="003D3F6A">
        <w:rPr>
          <w:rFonts w:asciiTheme="minorHAnsi" w:eastAsia="Arial Unicode MS" w:hAnsiTheme="minorHAnsi" w:cstheme="minorHAnsi"/>
          <w:color w:val="010000"/>
          <w:szCs w:val="24"/>
          <w:u w:color="000000"/>
          <w:bdr w:val="nil"/>
          <w:lang w:eastAsia="sl-SI"/>
        </w:rPr>
        <w:t>, iz katere</w:t>
      </w:r>
      <w:r>
        <w:rPr>
          <w:rFonts w:asciiTheme="minorHAnsi" w:eastAsia="Arial Unicode MS" w:hAnsiTheme="minorHAnsi" w:cstheme="minorHAnsi"/>
          <w:color w:val="010000"/>
          <w:szCs w:val="24"/>
          <w:u w:color="000000"/>
          <w:bdr w:val="nil"/>
          <w:lang w:eastAsia="sl-SI"/>
        </w:rPr>
        <w:t>ga</w:t>
      </w:r>
      <w:r w:rsidRPr="003D3F6A">
        <w:rPr>
          <w:rFonts w:asciiTheme="minorHAnsi" w:eastAsia="Arial Unicode MS" w:hAnsiTheme="minorHAnsi" w:cstheme="minorHAnsi"/>
          <w:color w:val="010000"/>
          <w:szCs w:val="24"/>
          <w:u w:color="000000"/>
          <w:bdr w:val="nil"/>
          <w:lang w:eastAsia="sl-SI"/>
        </w:rPr>
        <w:t xml:space="preserve"> je razvidno izpolnjevanje pogoja glede zahtevanih delovnih izkušenj</w:t>
      </w:r>
      <w:r>
        <w:rPr>
          <w:rFonts w:asciiTheme="minorHAnsi" w:eastAsia="Arial Unicode MS" w:hAnsiTheme="minorHAnsi" w:cstheme="minorHAnsi"/>
          <w:color w:val="010000"/>
          <w:szCs w:val="24"/>
          <w:u w:color="000000"/>
          <w:bdr w:val="nil"/>
          <w:lang w:eastAsia="sl-SI"/>
        </w:rPr>
        <w:t xml:space="preserve"> </w:t>
      </w:r>
      <w:r>
        <w:rPr>
          <w:rFonts w:asciiTheme="minorHAnsi" w:hAnsiTheme="minorHAnsi" w:cstheme="minorHAnsi"/>
          <w:color w:val="000000"/>
          <w:szCs w:val="24"/>
          <w:lang w:bidi="sl-SI"/>
        </w:rPr>
        <w:t xml:space="preserve">in ustrezno dokazilo </w:t>
      </w:r>
      <w:r w:rsidR="0018701F" w:rsidRPr="0018701F">
        <w:rPr>
          <w:rFonts w:asciiTheme="minorHAnsi" w:hAnsiTheme="minorHAnsi" w:cstheme="minorHAnsi"/>
          <w:b/>
          <w:bCs/>
          <w:color w:val="000000"/>
          <w:szCs w:val="24"/>
          <w:lang w:bidi="sl-SI"/>
        </w:rPr>
        <w:t>(</w:t>
      </w:r>
      <w:r w:rsidRPr="00581406">
        <w:rPr>
          <w:rFonts w:asciiTheme="minorHAnsi" w:hAnsiTheme="minorHAnsi" w:cstheme="minorHAnsi"/>
          <w:b/>
          <w:bCs/>
          <w:i/>
          <w:iCs/>
          <w:color w:val="000000"/>
          <w:szCs w:val="24"/>
          <w:lang w:bidi="sl-SI"/>
        </w:rPr>
        <w:t>pogodba o zaposlitvi in izpis ZPIZ o pokojninski dobi</w:t>
      </w:r>
      <w:r w:rsidR="0018701F">
        <w:rPr>
          <w:rFonts w:asciiTheme="minorHAnsi" w:hAnsiTheme="minorHAnsi" w:cstheme="minorHAnsi"/>
          <w:b/>
          <w:bCs/>
          <w:i/>
          <w:iCs/>
          <w:color w:val="000000"/>
          <w:szCs w:val="24"/>
          <w:lang w:bidi="sl-SI"/>
        </w:rPr>
        <w:t>)</w:t>
      </w:r>
      <w:r w:rsidRPr="00581406">
        <w:rPr>
          <w:rFonts w:asciiTheme="minorHAnsi" w:hAnsiTheme="minorHAnsi" w:cstheme="minorHAnsi"/>
          <w:b/>
          <w:bCs/>
          <w:i/>
          <w:iCs/>
          <w:color w:val="000000"/>
          <w:szCs w:val="24"/>
          <w:lang w:bidi="sl-SI"/>
        </w:rPr>
        <w:t>.</w:t>
      </w:r>
      <w:r>
        <w:rPr>
          <w:rFonts w:asciiTheme="minorHAnsi" w:eastAsia="Arial Unicode MS" w:hAnsiTheme="minorHAnsi" w:cstheme="minorHAnsi"/>
          <w:color w:val="010000"/>
          <w:szCs w:val="24"/>
          <w:u w:color="000000"/>
          <w:bdr w:val="nil"/>
          <w:lang w:eastAsia="sl-SI"/>
        </w:rPr>
        <w:t xml:space="preserve"> V izjavi kandidat </w:t>
      </w:r>
      <w:r w:rsidRPr="003D3F6A">
        <w:rPr>
          <w:rFonts w:asciiTheme="minorHAnsi" w:eastAsia="Arial Unicode MS" w:hAnsiTheme="minorHAnsi" w:cstheme="minorHAnsi"/>
          <w:color w:val="010000"/>
          <w:szCs w:val="24"/>
          <w:u w:color="000000"/>
          <w:bdr w:val="nil"/>
          <w:lang w:eastAsia="sl-SI"/>
        </w:rPr>
        <w:t>kratko opiše delo, ki ga je opravljal pri tem delodajalcu ter navede stopnjo zahte</w:t>
      </w:r>
      <w:r>
        <w:rPr>
          <w:rFonts w:asciiTheme="minorHAnsi" w:eastAsia="Arial Unicode MS" w:hAnsiTheme="minorHAnsi" w:cstheme="minorHAnsi"/>
          <w:color w:val="010000"/>
          <w:szCs w:val="24"/>
          <w:u w:color="000000"/>
          <w:bdr w:val="nil"/>
          <w:lang w:eastAsia="sl-SI"/>
        </w:rPr>
        <w:t>vnosti delovnega mesta (v primeru</w:t>
      </w:r>
      <w:r w:rsidRPr="003D3F6A">
        <w:rPr>
          <w:rFonts w:asciiTheme="minorHAnsi" w:eastAsia="Arial Unicode MS" w:hAnsiTheme="minorHAnsi" w:cstheme="minorHAnsi"/>
          <w:color w:val="010000"/>
          <w:szCs w:val="24"/>
          <w:u w:color="000000"/>
          <w:bdr w:val="nil"/>
          <w:lang w:eastAsia="sl-SI"/>
        </w:rPr>
        <w:t xml:space="preserve"> drugih oblik dela, npr. avtorske pogodbe, študentskega dela, navede število opravljenih ur);</w:t>
      </w:r>
    </w:p>
    <w:p w14:paraId="3FA87660" w14:textId="15FB2B1D" w:rsidR="00E6217B" w:rsidRPr="00E6217B" w:rsidRDefault="00E6217B" w:rsidP="00E6217B">
      <w:pPr>
        <w:numPr>
          <w:ilvl w:val="0"/>
          <w:numId w:val="10"/>
        </w:numPr>
        <w:tabs>
          <w:tab w:val="num" w:pos="360"/>
        </w:tabs>
        <w:rPr>
          <w:rFonts w:asciiTheme="minorHAnsi" w:eastAsia="Arial Unicode MS" w:hAnsiTheme="minorHAnsi" w:cstheme="minorHAnsi"/>
          <w:color w:val="010000"/>
          <w:szCs w:val="24"/>
          <w:u w:color="000000"/>
          <w:bdr w:val="nil"/>
          <w:lang w:eastAsia="sl-SI"/>
        </w:rPr>
      </w:pPr>
      <w:r w:rsidRPr="00E6217B">
        <w:rPr>
          <w:rFonts w:asciiTheme="minorHAnsi" w:eastAsia="Arial Unicode MS" w:hAnsiTheme="minorHAnsi" w:cstheme="minorHAnsi"/>
          <w:color w:val="010000"/>
          <w:szCs w:val="24"/>
          <w:u w:color="000000"/>
          <w:bdr w:val="nil"/>
          <w:lang w:eastAsia="sl-SI"/>
        </w:rPr>
        <w:t xml:space="preserve">pisno izjavo kandidata, da za namen postopka zaposlitve dovoljuje Okrožnemu državnemu tožilstvu v </w:t>
      </w:r>
      <w:r>
        <w:rPr>
          <w:rFonts w:asciiTheme="minorHAnsi" w:eastAsia="Arial Unicode MS" w:hAnsiTheme="minorHAnsi" w:cstheme="minorHAnsi"/>
          <w:color w:val="010000"/>
          <w:szCs w:val="24"/>
          <w:u w:color="000000"/>
          <w:bdr w:val="nil"/>
          <w:lang w:eastAsia="sl-SI"/>
        </w:rPr>
        <w:t>Celju</w:t>
      </w:r>
      <w:r w:rsidRPr="00E6217B">
        <w:rPr>
          <w:rFonts w:asciiTheme="minorHAnsi" w:eastAsia="Arial Unicode MS" w:hAnsiTheme="minorHAnsi" w:cstheme="minorHAnsi"/>
          <w:color w:val="010000"/>
          <w:szCs w:val="24"/>
          <w:u w:color="000000"/>
          <w:bdr w:val="nil"/>
          <w:lang w:eastAsia="sl-SI"/>
        </w:rPr>
        <w:t xml:space="preserve"> pridobitev podatkov o izpolnjevanju pogojev za zasedbo delovnega mesta iz uradnih evidenc;</w:t>
      </w:r>
    </w:p>
    <w:p w14:paraId="3CD2225B" w14:textId="53E8646D" w:rsidR="00E6217B" w:rsidRPr="00E6217B" w:rsidRDefault="00E6217B" w:rsidP="00E6217B">
      <w:pPr>
        <w:numPr>
          <w:ilvl w:val="0"/>
          <w:numId w:val="10"/>
        </w:numPr>
        <w:tabs>
          <w:tab w:val="num" w:pos="360"/>
        </w:tabs>
        <w:rPr>
          <w:rFonts w:asciiTheme="minorHAnsi" w:eastAsia="Arial Unicode MS" w:hAnsiTheme="minorHAnsi" w:cstheme="minorHAnsi"/>
          <w:color w:val="010000"/>
          <w:szCs w:val="24"/>
          <w:u w:color="000000"/>
          <w:bdr w:val="nil"/>
          <w:lang w:eastAsia="sl-SI"/>
        </w:rPr>
      </w:pPr>
      <w:r w:rsidRPr="00E6217B">
        <w:rPr>
          <w:rFonts w:asciiTheme="minorHAnsi" w:eastAsia="Arial Unicode MS" w:hAnsiTheme="minorHAnsi" w:cstheme="minorHAnsi"/>
          <w:color w:val="010000"/>
          <w:szCs w:val="24"/>
          <w:u w:color="000000"/>
          <w:bdr w:val="nil"/>
          <w:lang w:eastAsia="sl-SI"/>
        </w:rPr>
        <w:t>pisno izjavo kandidata, da soglaša s tem, da bo Okrožno državno tožilstvo v</w:t>
      </w:r>
      <w:r>
        <w:rPr>
          <w:rFonts w:asciiTheme="minorHAnsi" w:eastAsia="Arial Unicode MS" w:hAnsiTheme="minorHAnsi" w:cstheme="minorHAnsi"/>
          <w:color w:val="010000"/>
          <w:szCs w:val="24"/>
          <w:u w:color="000000"/>
          <w:bdr w:val="nil"/>
          <w:lang w:eastAsia="sl-SI"/>
        </w:rPr>
        <w:t xml:space="preserve"> Celju</w:t>
      </w:r>
      <w:r w:rsidRPr="00E6217B">
        <w:rPr>
          <w:rFonts w:asciiTheme="minorHAnsi" w:eastAsia="Arial Unicode MS" w:hAnsiTheme="minorHAnsi" w:cstheme="minorHAnsi"/>
          <w:color w:val="010000"/>
          <w:szCs w:val="24"/>
          <w:u w:color="000000"/>
          <w:bdr w:val="nil"/>
          <w:lang w:eastAsia="sl-SI"/>
        </w:rPr>
        <w:t xml:space="preserve"> osebne podatke, ki jih je navedel v prijavi za prosto delovno mesto in v tej izjavi, obdelovalo v skladu z veljavnim zakonom, ki ureja varstvo osebnih podatkov, in določili Splošne uredbe o varstvu osebnih podatkov (GDPR) izključno za namen izvedbe predmetne javne objave.</w:t>
      </w:r>
    </w:p>
    <w:p w14:paraId="38A474A8" w14:textId="77777777" w:rsidR="003D3F6A" w:rsidRDefault="003D3F6A" w:rsidP="003D3F6A">
      <w:pPr>
        <w:rPr>
          <w:rFonts w:asciiTheme="minorHAnsi" w:eastAsia="Arial Unicode MS" w:hAnsiTheme="minorHAnsi" w:cstheme="minorHAnsi"/>
          <w:color w:val="010000"/>
          <w:szCs w:val="24"/>
          <w:u w:color="000000"/>
          <w:bdr w:val="nil"/>
          <w:lang w:eastAsia="sl-SI"/>
        </w:rPr>
      </w:pPr>
    </w:p>
    <w:p w14:paraId="181C1CC9" w14:textId="77777777" w:rsidR="003D3F6A" w:rsidRDefault="003D3F6A" w:rsidP="003D3F6A">
      <w:pPr>
        <w:rPr>
          <w:rFonts w:asciiTheme="minorHAnsi" w:eastAsia="Arial Unicode MS" w:hAnsiTheme="minorHAnsi" w:cstheme="minorHAnsi"/>
          <w:color w:val="010000"/>
          <w:szCs w:val="24"/>
          <w:u w:color="000000"/>
          <w:bdr w:val="nil"/>
          <w:lang w:eastAsia="sl-SI"/>
        </w:rPr>
      </w:pPr>
      <w:r>
        <w:rPr>
          <w:rFonts w:asciiTheme="minorHAnsi" w:eastAsia="Arial Unicode MS" w:hAnsiTheme="minorHAnsi" w:cstheme="minorHAnsi"/>
          <w:color w:val="010000"/>
          <w:szCs w:val="24"/>
          <w:u w:color="000000"/>
          <w:bdr w:val="nil"/>
          <w:lang w:eastAsia="sl-SI"/>
        </w:rPr>
        <w:t xml:space="preserve">Prijava naj vsebuje tudi kratek življenjepis ter poleg formalne izobrazbe </w:t>
      </w:r>
      <w:r w:rsidR="002C1D7E">
        <w:rPr>
          <w:rFonts w:asciiTheme="minorHAnsi" w:eastAsia="Arial Unicode MS" w:hAnsiTheme="minorHAnsi" w:cstheme="minorHAnsi"/>
          <w:color w:val="010000"/>
          <w:szCs w:val="24"/>
          <w:u w:color="000000"/>
          <w:bdr w:val="nil"/>
          <w:lang w:eastAsia="sl-SI"/>
        </w:rPr>
        <w:t>tudi druga znanja in veščine, ki jih je kandidat pridobil pri dosedanjem delu ali z usposabljanjem in izobraževanjem.</w:t>
      </w:r>
    </w:p>
    <w:p w14:paraId="09891700" w14:textId="77777777" w:rsidR="002C1D7E" w:rsidRDefault="002C1D7E" w:rsidP="003D3F6A">
      <w:pPr>
        <w:rPr>
          <w:rFonts w:asciiTheme="minorHAnsi" w:eastAsia="Arial Unicode MS" w:hAnsiTheme="minorHAnsi" w:cstheme="minorHAnsi"/>
          <w:color w:val="010000"/>
          <w:szCs w:val="24"/>
          <w:u w:color="000000"/>
          <w:bdr w:val="nil"/>
          <w:lang w:eastAsia="sl-SI"/>
        </w:rPr>
      </w:pPr>
    </w:p>
    <w:p w14:paraId="2DFA63D6" w14:textId="48BEB76F" w:rsidR="002C1D7E" w:rsidRDefault="002C1D7E" w:rsidP="003D3F6A">
      <w:pPr>
        <w:rPr>
          <w:rFonts w:asciiTheme="minorHAnsi" w:eastAsia="Arial Unicode MS" w:hAnsiTheme="minorHAnsi" w:cstheme="minorHAnsi"/>
          <w:color w:val="010000"/>
          <w:szCs w:val="24"/>
          <w:u w:color="000000"/>
          <w:bdr w:val="nil"/>
          <w:lang w:eastAsia="sl-SI"/>
        </w:rPr>
      </w:pPr>
      <w:r>
        <w:rPr>
          <w:rFonts w:asciiTheme="minorHAnsi" w:eastAsia="Arial Unicode MS" w:hAnsiTheme="minorHAnsi" w:cstheme="minorHAnsi"/>
          <w:color w:val="010000"/>
          <w:szCs w:val="24"/>
          <w:u w:color="000000"/>
          <w:bdr w:val="nil"/>
          <w:lang w:eastAsia="sl-SI"/>
        </w:rPr>
        <w:t>Strokovna usposobljenost kandidatov se bo presojala na podlagi priloženih izjav</w:t>
      </w:r>
      <w:r w:rsidR="00CF2775">
        <w:rPr>
          <w:rFonts w:asciiTheme="minorHAnsi" w:eastAsia="Arial Unicode MS" w:hAnsiTheme="minorHAnsi" w:cstheme="minorHAnsi"/>
          <w:color w:val="010000"/>
          <w:szCs w:val="24"/>
          <w:u w:color="000000"/>
          <w:bdr w:val="nil"/>
          <w:lang w:eastAsia="sl-SI"/>
        </w:rPr>
        <w:t xml:space="preserve"> in dokazil</w:t>
      </w:r>
      <w:r>
        <w:rPr>
          <w:rFonts w:asciiTheme="minorHAnsi" w:eastAsia="Arial Unicode MS" w:hAnsiTheme="minorHAnsi" w:cstheme="minorHAnsi"/>
          <w:color w:val="010000"/>
          <w:szCs w:val="24"/>
          <w:u w:color="000000"/>
          <w:bdr w:val="nil"/>
          <w:lang w:eastAsia="sl-SI"/>
        </w:rPr>
        <w:t>, na podlagi razgovora s kandidati oziroma s pomočjo morebitnih drugih metod preverjanja strokovne usposobljenosti kandidatov.</w:t>
      </w:r>
      <w:r w:rsidR="005A6E2A">
        <w:rPr>
          <w:rFonts w:asciiTheme="minorHAnsi" w:eastAsia="Arial Unicode MS" w:hAnsiTheme="minorHAnsi" w:cstheme="minorHAnsi"/>
          <w:color w:val="010000"/>
          <w:szCs w:val="24"/>
          <w:u w:color="000000"/>
          <w:bdr w:val="nil"/>
          <w:lang w:eastAsia="sl-SI"/>
        </w:rPr>
        <w:t xml:space="preserve"> </w:t>
      </w:r>
    </w:p>
    <w:p w14:paraId="578FE7F4" w14:textId="77777777" w:rsidR="006955B5" w:rsidRDefault="006955B5" w:rsidP="003D3F6A">
      <w:pPr>
        <w:rPr>
          <w:rFonts w:asciiTheme="minorHAnsi" w:eastAsia="Arial Unicode MS" w:hAnsiTheme="minorHAnsi" w:cstheme="minorHAnsi"/>
          <w:color w:val="010000"/>
          <w:szCs w:val="24"/>
          <w:u w:color="000000"/>
          <w:bdr w:val="nil"/>
          <w:lang w:eastAsia="sl-SI"/>
        </w:rPr>
      </w:pPr>
    </w:p>
    <w:p w14:paraId="3816B604" w14:textId="0CAFAF1F" w:rsidR="0018701F" w:rsidRDefault="002C1D7E" w:rsidP="0018701F">
      <w:pPr>
        <w:rPr>
          <w:rFonts w:asciiTheme="minorHAnsi" w:hAnsiTheme="minorHAnsi" w:cstheme="minorHAnsi"/>
        </w:rPr>
      </w:pPr>
      <w:r w:rsidRPr="00E6217B">
        <w:rPr>
          <w:rFonts w:asciiTheme="minorHAnsi" w:eastAsia="Arial Unicode MS" w:hAnsiTheme="minorHAnsi" w:cstheme="minorHAnsi"/>
          <w:b/>
          <w:color w:val="010000"/>
          <w:szCs w:val="24"/>
          <w:u w:color="000000"/>
          <w:bdr w:val="nil"/>
          <w:lang w:eastAsia="sl-SI"/>
        </w:rPr>
        <w:t>Z izbranim</w:t>
      </w:r>
      <w:r w:rsidR="00204CD0" w:rsidRPr="00E6217B">
        <w:rPr>
          <w:rFonts w:asciiTheme="minorHAnsi" w:eastAsia="Arial Unicode MS" w:hAnsiTheme="minorHAnsi" w:cstheme="minorHAnsi"/>
          <w:b/>
          <w:color w:val="010000"/>
          <w:szCs w:val="24"/>
          <w:u w:color="000000"/>
          <w:bdr w:val="nil"/>
          <w:lang w:eastAsia="sl-SI"/>
        </w:rPr>
        <w:t xml:space="preserve"> </w:t>
      </w:r>
      <w:r w:rsidRPr="00E6217B">
        <w:rPr>
          <w:rFonts w:asciiTheme="minorHAnsi" w:eastAsia="Arial Unicode MS" w:hAnsiTheme="minorHAnsi" w:cstheme="minorHAnsi"/>
          <w:b/>
          <w:color w:val="010000"/>
          <w:szCs w:val="24"/>
          <w:u w:color="000000"/>
          <w:bdr w:val="nil"/>
          <w:lang w:eastAsia="sl-SI"/>
        </w:rPr>
        <w:t>kandidat</w:t>
      </w:r>
      <w:r w:rsidR="002474BD" w:rsidRPr="00E6217B">
        <w:rPr>
          <w:rFonts w:asciiTheme="minorHAnsi" w:eastAsia="Arial Unicode MS" w:hAnsiTheme="minorHAnsi" w:cstheme="minorHAnsi"/>
          <w:b/>
          <w:color w:val="010000"/>
          <w:szCs w:val="24"/>
          <w:u w:color="000000"/>
          <w:bdr w:val="nil"/>
          <w:lang w:eastAsia="sl-SI"/>
        </w:rPr>
        <w:t>o</w:t>
      </w:r>
      <w:r w:rsidR="00204CD0" w:rsidRPr="00E6217B">
        <w:rPr>
          <w:rFonts w:asciiTheme="minorHAnsi" w:eastAsia="Arial Unicode MS" w:hAnsiTheme="minorHAnsi" w:cstheme="minorHAnsi"/>
          <w:b/>
          <w:color w:val="010000"/>
          <w:szCs w:val="24"/>
          <w:u w:color="000000"/>
          <w:bdr w:val="nil"/>
          <w:lang w:eastAsia="sl-SI"/>
        </w:rPr>
        <w:t>m</w:t>
      </w:r>
      <w:r w:rsidRPr="00E6217B">
        <w:rPr>
          <w:rFonts w:asciiTheme="minorHAnsi" w:eastAsia="Arial Unicode MS" w:hAnsiTheme="minorHAnsi" w:cstheme="minorHAnsi"/>
          <w:b/>
          <w:color w:val="010000"/>
          <w:szCs w:val="24"/>
          <w:u w:color="000000"/>
          <w:bdr w:val="nil"/>
          <w:lang w:eastAsia="sl-SI"/>
        </w:rPr>
        <w:t xml:space="preserve"> bo sklenjena pogodba za določen čas</w:t>
      </w:r>
      <w:r w:rsidR="00A461E2">
        <w:rPr>
          <w:rFonts w:asciiTheme="minorHAnsi" w:eastAsia="Arial Unicode MS" w:hAnsiTheme="minorHAnsi" w:cstheme="minorHAnsi"/>
          <w:b/>
          <w:color w:val="010000"/>
          <w:szCs w:val="24"/>
          <w:u w:color="000000"/>
          <w:bdr w:val="nil"/>
          <w:lang w:eastAsia="sl-SI"/>
        </w:rPr>
        <w:t xml:space="preserve">, s </w:t>
      </w:r>
      <w:r w:rsidR="001C4F45">
        <w:rPr>
          <w:rFonts w:asciiTheme="minorHAnsi" w:eastAsia="Arial Unicode MS" w:hAnsiTheme="minorHAnsi" w:cstheme="minorHAnsi"/>
          <w:b/>
          <w:color w:val="010000"/>
          <w:szCs w:val="24"/>
          <w:u w:color="000000"/>
          <w:bdr w:val="nil"/>
          <w:lang w:eastAsia="sl-SI"/>
        </w:rPr>
        <w:t>polovičnim</w:t>
      </w:r>
      <w:r w:rsidR="00A461E2">
        <w:rPr>
          <w:rFonts w:asciiTheme="minorHAnsi" w:eastAsia="Arial Unicode MS" w:hAnsiTheme="minorHAnsi" w:cstheme="minorHAnsi"/>
          <w:b/>
          <w:color w:val="010000"/>
          <w:szCs w:val="24"/>
          <w:u w:color="000000"/>
          <w:bdr w:val="nil"/>
          <w:lang w:eastAsia="sl-SI"/>
        </w:rPr>
        <w:t xml:space="preserve"> delovnim časom</w:t>
      </w:r>
      <w:r w:rsidR="001C4F45">
        <w:rPr>
          <w:rFonts w:asciiTheme="minorHAnsi" w:eastAsia="Arial Unicode MS" w:hAnsiTheme="minorHAnsi" w:cstheme="minorHAnsi"/>
          <w:b/>
          <w:color w:val="010000"/>
          <w:szCs w:val="24"/>
          <w:u w:color="000000"/>
          <w:bdr w:val="nil"/>
          <w:lang w:eastAsia="sl-SI"/>
        </w:rPr>
        <w:t xml:space="preserve"> </w:t>
      </w:r>
      <w:r w:rsidR="00E560D3" w:rsidRPr="00E6217B">
        <w:rPr>
          <w:rFonts w:asciiTheme="minorHAnsi" w:eastAsia="Arial Unicode MS" w:hAnsiTheme="minorHAnsi" w:cstheme="minorHAnsi"/>
          <w:b/>
          <w:color w:val="010000"/>
          <w:szCs w:val="24"/>
          <w:u w:color="000000"/>
          <w:bdr w:val="nil"/>
          <w:lang w:eastAsia="sl-SI"/>
        </w:rPr>
        <w:t xml:space="preserve">in </w:t>
      </w:r>
      <w:r w:rsidR="00E6217B" w:rsidRPr="00E6217B">
        <w:rPr>
          <w:rFonts w:asciiTheme="minorHAnsi" w:eastAsia="Arial Unicode MS" w:hAnsiTheme="minorHAnsi" w:cstheme="minorHAnsi"/>
          <w:b/>
          <w:color w:val="010000"/>
          <w:szCs w:val="24"/>
          <w:u w:color="000000"/>
          <w:bdr w:val="nil"/>
          <w:lang w:eastAsia="sl-SI"/>
        </w:rPr>
        <w:t>šestmesečnim</w:t>
      </w:r>
      <w:r w:rsidRPr="00E6217B">
        <w:rPr>
          <w:rFonts w:asciiTheme="minorHAnsi" w:eastAsia="Arial Unicode MS" w:hAnsiTheme="minorHAnsi" w:cstheme="minorHAnsi"/>
          <w:b/>
          <w:color w:val="010000"/>
          <w:szCs w:val="24"/>
          <w:u w:color="000000"/>
          <w:bdr w:val="nil"/>
          <w:lang w:eastAsia="sl-SI"/>
        </w:rPr>
        <w:t xml:space="preserve"> poskusnim delom.</w:t>
      </w:r>
      <w:r w:rsidRPr="002C1D7E">
        <w:rPr>
          <w:rFonts w:asciiTheme="minorHAnsi" w:eastAsia="Arial Unicode MS" w:hAnsiTheme="minorHAnsi" w:cstheme="minorHAnsi"/>
          <w:color w:val="010000"/>
          <w:szCs w:val="24"/>
          <w:u w:color="000000"/>
          <w:bdr w:val="nil"/>
          <w:lang w:eastAsia="sl-SI"/>
        </w:rPr>
        <w:t xml:space="preserve"> </w:t>
      </w:r>
      <w:r w:rsidR="002474BD">
        <w:rPr>
          <w:rFonts w:asciiTheme="minorHAnsi" w:eastAsia="Arial Unicode MS" w:hAnsiTheme="minorHAnsi" w:cstheme="minorHAnsi"/>
          <w:color w:val="010000"/>
          <w:szCs w:val="24"/>
          <w:u w:color="000000"/>
          <w:bdr w:val="nil"/>
          <w:lang w:eastAsia="sl-SI"/>
        </w:rPr>
        <w:t>D</w:t>
      </w:r>
      <w:r w:rsidRPr="002C1D7E">
        <w:rPr>
          <w:rFonts w:asciiTheme="minorHAnsi" w:eastAsia="Arial Unicode MS" w:hAnsiTheme="minorHAnsi" w:cstheme="minorHAnsi"/>
          <w:color w:val="010000"/>
          <w:szCs w:val="24"/>
          <w:u w:color="000000"/>
          <w:bdr w:val="nil"/>
          <w:lang w:eastAsia="sl-SI"/>
        </w:rPr>
        <w:t xml:space="preserve">elo </w:t>
      </w:r>
      <w:r w:rsidR="002474BD">
        <w:rPr>
          <w:rFonts w:asciiTheme="minorHAnsi" w:eastAsia="Arial Unicode MS" w:hAnsiTheme="minorHAnsi" w:cstheme="minorHAnsi"/>
          <w:color w:val="010000"/>
          <w:szCs w:val="24"/>
          <w:u w:color="000000"/>
          <w:bdr w:val="nil"/>
          <w:lang w:eastAsia="sl-SI"/>
        </w:rPr>
        <w:t xml:space="preserve">se bo </w:t>
      </w:r>
      <w:r w:rsidRPr="002C1D7E">
        <w:rPr>
          <w:rFonts w:asciiTheme="minorHAnsi" w:eastAsia="Arial Unicode MS" w:hAnsiTheme="minorHAnsi" w:cstheme="minorHAnsi"/>
          <w:color w:val="010000"/>
          <w:szCs w:val="24"/>
          <w:u w:color="000000"/>
          <w:bdr w:val="nil"/>
          <w:lang w:eastAsia="sl-SI"/>
        </w:rPr>
        <w:t>opravljal</w:t>
      </w:r>
      <w:r w:rsidR="002474BD">
        <w:rPr>
          <w:rFonts w:asciiTheme="minorHAnsi" w:eastAsia="Arial Unicode MS" w:hAnsiTheme="minorHAnsi" w:cstheme="minorHAnsi"/>
          <w:color w:val="010000"/>
          <w:szCs w:val="24"/>
          <w:u w:color="000000"/>
          <w:bdr w:val="nil"/>
          <w:lang w:eastAsia="sl-SI"/>
        </w:rPr>
        <w:t>o</w:t>
      </w:r>
      <w:r w:rsidR="00FB400F">
        <w:rPr>
          <w:rFonts w:asciiTheme="minorHAnsi" w:hAnsiTheme="minorHAnsi" w:cstheme="minorHAnsi"/>
        </w:rPr>
        <w:t xml:space="preserve"> </w:t>
      </w:r>
      <w:r w:rsidR="00E6217B">
        <w:rPr>
          <w:rFonts w:asciiTheme="minorHAnsi" w:hAnsiTheme="minorHAnsi" w:cstheme="minorHAnsi"/>
        </w:rPr>
        <w:t>v prostorih</w:t>
      </w:r>
      <w:r w:rsidR="00FB400F" w:rsidRPr="000E5199">
        <w:rPr>
          <w:rFonts w:asciiTheme="minorHAnsi" w:hAnsiTheme="minorHAnsi" w:cstheme="minorHAnsi"/>
        </w:rPr>
        <w:t xml:space="preserve"> Okrožne</w:t>
      </w:r>
      <w:r w:rsidR="00E6217B">
        <w:rPr>
          <w:rFonts w:asciiTheme="minorHAnsi" w:hAnsiTheme="minorHAnsi" w:cstheme="minorHAnsi"/>
        </w:rPr>
        <w:t>ga</w:t>
      </w:r>
      <w:r w:rsidR="00FB400F" w:rsidRPr="000E5199">
        <w:rPr>
          <w:rFonts w:asciiTheme="minorHAnsi" w:hAnsiTheme="minorHAnsi" w:cstheme="minorHAnsi"/>
        </w:rPr>
        <w:t xml:space="preserve"> državne</w:t>
      </w:r>
      <w:r w:rsidR="00E6217B">
        <w:rPr>
          <w:rFonts w:asciiTheme="minorHAnsi" w:hAnsiTheme="minorHAnsi" w:cstheme="minorHAnsi"/>
        </w:rPr>
        <w:t>ga</w:t>
      </w:r>
      <w:r w:rsidR="00FB400F" w:rsidRPr="000E5199">
        <w:rPr>
          <w:rFonts w:asciiTheme="minorHAnsi" w:hAnsiTheme="minorHAnsi" w:cstheme="minorHAnsi"/>
        </w:rPr>
        <w:t xml:space="preserve"> tožilstv</w:t>
      </w:r>
      <w:r w:rsidR="00E6217B">
        <w:rPr>
          <w:rFonts w:asciiTheme="minorHAnsi" w:hAnsiTheme="minorHAnsi" w:cstheme="minorHAnsi"/>
        </w:rPr>
        <w:t>a</w:t>
      </w:r>
      <w:r w:rsidR="00FB400F" w:rsidRPr="000E5199">
        <w:rPr>
          <w:rFonts w:asciiTheme="minorHAnsi" w:hAnsiTheme="minorHAnsi" w:cstheme="minorHAnsi"/>
        </w:rPr>
        <w:t xml:space="preserve"> v Celju, Ljubljanska cesta 5, Celje</w:t>
      </w:r>
      <w:r w:rsidR="005F1CCD">
        <w:rPr>
          <w:rFonts w:asciiTheme="minorHAnsi" w:hAnsiTheme="minorHAnsi" w:cstheme="minorHAnsi"/>
        </w:rPr>
        <w:t>, po potrebi tudi na</w:t>
      </w:r>
      <w:r w:rsidR="00FB400F" w:rsidRPr="000E5199">
        <w:rPr>
          <w:rFonts w:asciiTheme="minorHAnsi" w:hAnsiTheme="minorHAnsi" w:cstheme="minorHAnsi"/>
        </w:rPr>
        <w:t xml:space="preserve"> Zunanj</w:t>
      </w:r>
      <w:r w:rsidR="005F1CCD">
        <w:rPr>
          <w:rFonts w:asciiTheme="minorHAnsi" w:hAnsiTheme="minorHAnsi" w:cstheme="minorHAnsi"/>
        </w:rPr>
        <w:t>em</w:t>
      </w:r>
      <w:r w:rsidR="00FB400F" w:rsidRPr="000E5199">
        <w:rPr>
          <w:rFonts w:asciiTheme="minorHAnsi" w:hAnsiTheme="minorHAnsi" w:cstheme="minorHAnsi"/>
        </w:rPr>
        <w:t xml:space="preserve"> oddel</w:t>
      </w:r>
      <w:r w:rsidR="005F1CCD">
        <w:rPr>
          <w:rFonts w:asciiTheme="minorHAnsi" w:hAnsiTheme="minorHAnsi" w:cstheme="minorHAnsi"/>
        </w:rPr>
        <w:t>ku</w:t>
      </w:r>
      <w:r w:rsidR="00FB400F" w:rsidRPr="000E5199">
        <w:rPr>
          <w:rFonts w:asciiTheme="minorHAnsi" w:hAnsiTheme="minorHAnsi" w:cstheme="minorHAnsi"/>
        </w:rPr>
        <w:t xml:space="preserve"> v Velenju</w:t>
      </w:r>
      <w:r w:rsidR="005F1CCD">
        <w:rPr>
          <w:rFonts w:asciiTheme="minorHAnsi" w:hAnsiTheme="minorHAnsi" w:cstheme="minorHAnsi"/>
        </w:rPr>
        <w:t>, Prešernova cesta 1, Velenje.</w:t>
      </w:r>
    </w:p>
    <w:p w14:paraId="0447A063" w14:textId="77777777" w:rsidR="0018701F" w:rsidRDefault="0018701F" w:rsidP="0018701F">
      <w:pPr>
        <w:rPr>
          <w:rFonts w:asciiTheme="minorHAnsi" w:hAnsiTheme="minorHAnsi" w:cstheme="minorHAnsi"/>
        </w:rPr>
      </w:pPr>
    </w:p>
    <w:p w14:paraId="15804D56" w14:textId="716F4C99" w:rsidR="0018701F" w:rsidRPr="0018701F" w:rsidRDefault="0018701F" w:rsidP="0018701F">
      <w:pPr>
        <w:rPr>
          <w:rFonts w:asciiTheme="minorHAnsi" w:hAnsiTheme="minorHAnsi" w:cstheme="minorHAnsi"/>
        </w:rPr>
      </w:pPr>
      <w:r>
        <w:rPr>
          <w:rFonts w:asciiTheme="minorHAnsi" w:eastAsia="Arial Unicode MS" w:hAnsiTheme="minorHAnsi" w:cstheme="minorHAnsi"/>
          <w:bCs/>
          <w:color w:val="010000"/>
          <w:szCs w:val="24"/>
          <w:u w:color="000000"/>
          <w:bdr w:val="nil"/>
          <w:lang w:eastAsia="sl-SI"/>
        </w:rPr>
        <w:t xml:space="preserve">Za razpisano prosto delovno mesto je določen razpon plačnih razredov od 5. do 15. plačni razred. </w:t>
      </w:r>
      <w:r w:rsidR="00A461E2" w:rsidRPr="0018701F">
        <w:rPr>
          <w:rFonts w:asciiTheme="minorHAnsi" w:hAnsiTheme="minorHAnsi" w:cstheme="minorHAnsi"/>
          <w:b/>
          <w:bCs/>
        </w:rPr>
        <w:t xml:space="preserve">Izhodiščni plačni razred </w:t>
      </w:r>
      <w:r w:rsidR="00A461E2">
        <w:rPr>
          <w:rFonts w:asciiTheme="minorHAnsi" w:hAnsiTheme="minorHAnsi" w:cstheme="minorHAnsi"/>
        </w:rPr>
        <w:t>delovnega mesta je 5. plačni razred</w:t>
      </w:r>
      <w:r w:rsidR="007C60F1">
        <w:rPr>
          <w:rFonts w:asciiTheme="minorHAnsi" w:hAnsiTheme="minorHAnsi" w:cstheme="minorHAnsi"/>
        </w:rPr>
        <w:t xml:space="preserve">, katerega vrednost za polni delovni čas znaša </w:t>
      </w:r>
      <w:r w:rsidRPr="0018701F">
        <w:rPr>
          <w:rFonts w:asciiTheme="minorHAnsi" w:hAnsiTheme="minorHAnsi" w:cstheme="minorHAnsi"/>
        </w:rPr>
        <w:t>1</w:t>
      </w:r>
      <w:r w:rsidR="007C60F1">
        <w:rPr>
          <w:rFonts w:asciiTheme="minorHAnsi" w:hAnsiTheme="minorHAnsi" w:cstheme="minorHAnsi"/>
        </w:rPr>
        <w:t>.</w:t>
      </w:r>
      <w:r w:rsidRPr="0018701F">
        <w:rPr>
          <w:rFonts w:asciiTheme="minorHAnsi" w:hAnsiTheme="minorHAnsi" w:cstheme="minorHAnsi"/>
        </w:rPr>
        <w:t>423,98</w:t>
      </w:r>
      <w:r>
        <w:rPr>
          <w:rFonts w:asciiTheme="minorHAnsi" w:hAnsiTheme="minorHAnsi" w:cstheme="minorHAnsi"/>
        </w:rPr>
        <w:t xml:space="preserve"> EUR</w:t>
      </w:r>
      <w:r w:rsidR="007C60F1">
        <w:rPr>
          <w:rFonts w:asciiTheme="minorHAnsi" w:hAnsiTheme="minorHAnsi" w:cstheme="minorHAnsi"/>
        </w:rPr>
        <w:t xml:space="preserve"> bruto</w:t>
      </w:r>
      <w:r>
        <w:rPr>
          <w:rFonts w:asciiTheme="minorHAnsi" w:hAnsiTheme="minorHAnsi" w:cstheme="minorHAnsi"/>
        </w:rPr>
        <w:t xml:space="preserve">. </w:t>
      </w:r>
      <w:r w:rsidRPr="0018701F">
        <w:rPr>
          <w:rFonts w:asciiTheme="minorHAnsi" w:hAnsiTheme="minorHAnsi" w:cstheme="minorHAnsi"/>
        </w:rPr>
        <w:t xml:space="preserve">Zaradi uskladitve z veljavno minimalno plačo se kandidata ob sklenitvi delovnega razmerja </w:t>
      </w:r>
      <w:r w:rsidRPr="007C60F1">
        <w:rPr>
          <w:rFonts w:asciiTheme="minorHAnsi" w:hAnsiTheme="minorHAnsi" w:cstheme="minorHAnsi"/>
        </w:rPr>
        <w:t>uvrsti v 7. plačni razred</w:t>
      </w:r>
      <w:r w:rsidR="007C60F1" w:rsidRPr="007C60F1">
        <w:rPr>
          <w:rFonts w:asciiTheme="minorHAnsi" w:hAnsiTheme="minorHAnsi" w:cstheme="minorHAnsi"/>
        </w:rPr>
        <w:t>, katerega vrednost za polni delovni čas znaša</w:t>
      </w:r>
      <w:r w:rsidRPr="007C60F1">
        <w:rPr>
          <w:rFonts w:asciiTheme="minorHAnsi" w:hAnsiTheme="minorHAnsi" w:cstheme="minorHAnsi"/>
        </w:rPr>
        <w:t xml:space="preserve"> 1.510,69 EUR bruto</w:t>
      </w:r>
      <w:r w:rsidRPr="0018701F">
        <w:rPr>
          <w:rFonts w:asciiTheme="minorHAnsi" w:hAnsiTheme="minorHAnsi" w:cstheme="minorHAnsi"/>
        </w:rPr>
        <w:t>, pri čemer kandidat pridobi pravico do izplačila osnovne plače postopno, na način iz 3. točke prvega odstavka 101. člena Zakona o skupnih temeljih sistema plač v javnem sektorju (Uradni list, št. 95/24).</w:t>
      </w:r>
      <w:r>
        <w:rPr>
          <w:rFonts w:asciiTheme="minorHAnsi" w:hAnsiTheme="minorHAnsi" w:cstheme="minorHAnsi"/>
        </w:rPr>
        <w:t xml:space="preserve"> </w:t>
      </w:r>
    </w:p>
    <w:p w14:paraId="177191EF" w14:textId="76239E8D" w:rsidR="00FB400F" w:rsidRPr="00FB400F" w:rsidRDefault="00FB400F" w:rsidP="00FB400F">
      <w:pPr>
        <w:rPr>
          <w:rFonts w:asciiTheme="minorHAnsi" w:eastAsia="Arial Unicode MS" w:hAnsiTheme="minorHAnsi" w:cstheme="minorHAnsi"/>
          <w:b/>
          <w:color w:val="010000"/>
          <w:szCs w:val="24"/>
          <w:u w:color="000000"/>
          <w:bdr w:val="nil"/>
          <w:lang w:eastAsia="sl-SI"/>
        </w:rPr>
      </w:pPr>
    </w:p>
    <w:p w14:paraId="0C7D44FA" w14:textId="6C469653" w:rsidR="003D3F6A" w:rsidRPr="00572D83" w:rsidRDefault="002C1D7E" w:rsidP="002C1D7E">
      <w:pPr>
        <w:rPr>
          <w:rFonts w:asciiTheme="minorHAnsi" w:eastAsia="Arial Unicode MS" w:hAnsiTheme="minorHAnsi" w:cstheme="minorHAnsi"/>
          <w:bCs/>
          <w:color w:val="010000"/>
          <w:szCs w:val="24"/>
          <w:u w:color="000000"/>
          <w:bdr w:val="nil"/>
          <w:lang w:eastAsia="sl-SI"/>
        </w:rPr>
      </w:pPr>
      <w:r w:rsidRPr="00FB3299">
        <w:rPr>
          <w:rFonts w:asciiTheme="minorHAnsi" w:eastAsia="Arial Unicode MS" w:hAnsiTheme="minorHAnsi" w:cstheme="minorHAnsi"/>
          <w:b/>
          <w:color w:val="010000"/>
          <w:szCs w:val="24"/>
          <w:u w:color="000000"/>
          <w:bdr w:val="nil"/>
          <w:lang w:eastAsia="sl-SI"/>
        </w:rPr>
        <w:t>Kandidat vloži prijavo v pisni obliki</w:t>
      </w:r>
      <w:r w:rsidR="0018701F" w:rsidRPr="00FB3299">
        <w:rPr>
          <w:rFonts w:asciiTheme="minorHAnsi" w:eastAsia="Arial Unicode MS" w:hAnsiTheme="minorHAnsi" w:cstheme="minorHAnsi"/>
          <w:b/>
          <w:color w:val="010000"/>
          <w:szCs w:val="24"/>
          <w:u w:color="000000"/>
          <w:bdr w:val="nil"/>
          <w:lang w:eastAsia="sl-SI"/>
        </w:rPr>
        <w:t xml:space="preserve">, lahko tudi </w:t>
      </w:r>
      <w:r w:rsidRPr="00FB3299">
        <w:rPr>
          <w:rFonts w:asciiTheme="minorHAnsi" w:eastAsia="Arial Unicode MS" w:hAnsiTheme="minorHAnsi" w:cstheme="minorHAnsi"/>
          <w:b/>
          <w:color w:val="010000"/>
          <w:szCs w:val="24"/>
          <w:u w:color="000000"/>
          <w:bdr w:val="nil"/>
          <w:lang w:eastAsia="sl-SI"/>
        </w:rPr>
        <w:t>na priloženem obrazcu (dosegljiv na spletni strani:</w:t>
      </w:r>
      <w:r w:rsidR="00572D83" w:rsidRPr="00FB3299">
        <w:rPr>
          <w:rFonts w:asciiTheme="minorHAnsi" w:eastAsia="Arial Unicode MS" w:hAnsiTheme="minorHAnsi" w:cstheme="minorHAnsi"/>
          <w:b/>
          <w:color w:val="010000"/>
          <w:szCs w:val="24"/>
          <w:u w:color="000000"/>
          <w:bdr w:val="nil"/>
          <w:lang w:eastAsia="sl-SI"/>
        </w:rPr>
        <w:t xml:space="preserve"> </w:t>
      </w:r>
      <w:hyperlink r:id="rId7" w:history="1">
        <w:r w:rsidR="00572D83" w:rsidRPr="00FB3299">
          <w:rPr>
            <w:rStyle w:val="Hiperpovezava"/>
            <w:rFonts w:asciiTheme="minorHAnsi" w:eastAsia="Arial Unicode MS" w:hAnsiTheme="minorHAnsi" w:cstheme="minorHAnsi"/>
            <w:b/>
            <w:szCs w:val="24"/>
            <w:bdr w:val="nil"/>
            <w:lang w:eastAsia="sl-SI"/>
          </w:rPr>
          <w:t>www.dt-rs.si/zaposlitve</w:t>
        </w:r>
      </w:hyperlink>
      <w:r w:rsidR="007C60F1" w:rsidRPr="00FB3299">
        <w:rPr>
          <w:rFonts w:asciiTheme="minorHAnsi" w:eastAsia="Arial Unicode MS" w:hAnsiTheme="minorHAnsi" w:cstheme="minorHAnsi"/>
          <w:b/>
          <w:color w:val="010000"/>
          <w:szCs w:val="24"/>
          <w:u w:color="000000"/>
          <w:bdr w:val="nil"/>
          <w:lang w:eastAsia="sl-SI"/>
        </w:rPr>
        <w:t>)</w:t>
      </w:r>
      <w:r w:rsidRPr="009D2C83">
        <w:rPr>
          <w:rFonts w:asciiTheme="minorHAnsi" w:eastAsia="Arial Unicode MS" w:hAnsiTheme="minorHAnsi" w:cstheme="minorHAnsi"/>
          <w:bCs/>
          <w:color w:val="010000"/>
          <w:szCs w:val="24"/>
          <w:u w:color="000000"/>
          <w:bdr w:val="nil"/>
          <w:lang w:eastAsia="sl-SI"/>
        </w:rPr>
        <w:t xml:space="preserve">, </w:t>
      </w:r>
      <w:r w:rsidRPr="009D2C83">
        <w:rPr>
          <w:rFonts w:asciiTheme="minorHAnsi" w:eastAsia="Arial Unicode MS" w:hAnsiTheme="minorHAnsi" w:cstheme="minorHAnsi"/>
          <w:color w:val="010000"/>
          <w:szCs w:val="24"/>
          <w:u w:color="000000"/>
          <w:bdr w:val="nil"/>
          <w:lang w:eastAsia="sl-SI"/>
        </w:rPr>
        <w:t xml:space="preserve">ki jo pošlje v zaprti ovojnici z označbo »javna objava </w:t>
      </w:r>
      <w:r w:rsidR="009D2C83">
        <w:rPr>
          <w:rFonts w:asciiTheme="minorHAnsi" w:eastAsia="Arial Unicode MS" w:hAnsiTheme="minorHAnsi" w:cstheme="minorHAnsi"/>
          <w:color w:val="010000"/>
          <w:szCs w:val="24"/>
          <w:u w:color="000000"/>
          <w:bdr w:val="nil"/>
          <w:lang w:eastAsia="sl-SI"/>
        </w:rPr>
        <w:t xml:space="preserve">- </w:t>
      </w:r>
      <w:r w:rsidRPr="009D2C83">
        <w:rPr>
          <w:rFonts w:asciiTheme="minorHAnsi" w:eastAsia="Arial Unicode MS" w:hAnsiTheme="minorHAnsi" w:cstheme="minorHAnsi"/>
          <w:color w:val="010000"/>
          <w:szCs w:val="24"/>
          <w:u w:color="000000"/>
          <w:bdr w:val="nil"/>
          <w:lang w:eastAsia="sl-SI"/>
        </w:rPr>
        <w:t xml:space="preserve">zapisnikar v pravosodnem organu V«, na naslov </w:t>
      </w:r>
      <w:r w:rsidRPr="009D2C83">
        <w:rPr>
          <w:rFonts w:asciiTheme="minorHAnsi" w:eastAsia="Arial Unicode MS" w:hAnsiTheme="minorHAnsi" w:cstheme="minorHAnsi"/>
          <w:bCs/>
          <w:color w:val="010000"/>
          <w:szCs w:val="24"/>
          <w:u w:color="000000"/>
          <w:bdr w:val="nil"/>
          <w:lang w:eastAsia="sl-SI"/>
        </w:rPr>
        <w:t>Okrožno državno tožilstvo v Celju, Ljubljanska cesta 5, Celje</w:t>
      </w:r>
      <w:r w:rsidRPr="009D2C83">
        <w:rPr>
          <w:rFonts w:asciiTheme="minorHAnsi" w:eastAsia="Arial Unicode MS" w:hAnsiTheme="minorHAnsi" w:cstheme="minorHAnsi"/>
          <w:color w:val="010000"/>
          <w:szCs w:val="24"/>
          <w:u w:color="000000"/>
          <w:bdr w:val="nil"/>
          <w:lang w:eastAsia="sl-SI"/>
        </w:rPr>
        <w:t xml:space="preserve">. Za pisno obliko prijave se šteje tudi elektronska </w:t>
      </w:r>
      <w:r w:rsidRPr="009D2C83">
        <w:rPr>
          <w:rFonts w:asciiTheme="minorHAnsi" w:eastAsia="Arial Unicode MS" w:hAnsiTheme="minorHAnsi" w:cstheme="minorHAnsi"/>
          <w:color w:val="010000"/>
          <w:szCs w:val="24"/>
          <w:u w:color="000000"/>
          <w:bdr w:val="nil"/>
          <w:lang w:eastAsia="sl-SI"/>
        </w:rPr>
        <w:lastRenderedPageBreak/>
        <w:t xml:space="preserve">oblika, poslana na elektronski naslov: </w:t>
      </w:r>
      <w:r w:rsidR="009D2C83" w:rsidRPr="00FB3299">
        <w:rPr>
          <w:rFonts w:asciiTheme="minorHAnsi" w:eastAsia="Arial Unicode MS" w:hAnsiTheme="minorHAnsi" w:cstheme="minorHAnsi"/>
          <w:b/>
          <w:color w:val="010000"/>
          <w:szCs w:val="24"/>
          <w:u w:color="000000"/>
          <w:bdr w:val="nil"/>
          <w:lang w:eastAsia="sl-SI"/>
        </w:rPr>
        <w:t>kadrovska.celje</w:t>
      </w:r>
      <w:r w:rsidRPr="00FB3299">
        <w:rPr>
          <w:rFonts w:asciiTheme="minorHAnsi" w:eastAsia="Arial Unicode MS" w:hAnsiTheme="minorHAnsi" w:cstheme="minorHAnsi"/>
          <w:b/>
          <w:color w:val="010000"/>
          <w:szCs w:val="24"/>
          <w:u w:color="000000"/>
          <w:bdr w:val="nil"/>
          <w:lang w:eastAsia="sl-SI"/>
        </w:rPr>
        <w:t>@dt-rs.si</w:t>
      </w:r>
      <w:r w:rsidRPr="009D2C83">
        <w:rPr>
          <w:rFonts w:asciiTheme="minorHAnsi" w:eastAsia="Arial Unicode MS" w:hAnsiTheme="minorHAnsi" w:cstheme="minorHAnsi"/>
          <w:color w:val="010000"/>
          <w:szCs w:val="24"/>
          <w:u w:color="000000"/>
          <w:bdr w:val="nil"/>
          <w:lang w:eastAsia="sl-SI"/>
        </w:rPr>
        <w:t>, pri čemer veljavnost prijave ni pogojena z elektronskim podpisom.</w:t>
      </w:r>
      <w:r w:rsidR="0018701F">
        <w:rPr>
          <w:rFonts w:asciiTheme="minorHAnsi" w:eastAsia="Arial Unicode MS" w:hAnsiTheme="minorHAnsi" w:cstheme="minorHAnsi"/>
          <w:color w:val="010000"/>
          <w:szCs w:val="24"/>
          <w:u w:color="000000"/>
          <w:bdr w:val="nil"/>
          <w:lang w:eastAsia="sl-SI"/>
        </w:rPr>
        <w:t xml:space="preserve"> </w:t>
      </w:r>
      <w:r w:rsidR="0018701F" w:rsidRPr="000561DB">
        <w:rPr>
          <w:rFonts w:asciiTheme="minorHAnsi" w:eastAsia="Arial Unicode MS" w:hAnsiTheme="minorHAnsi" w:cstheme="minorHAnsi"/>
          <w:b/>
          <w:bCs/>
          <w:color w:val="010000"/>
          <w:szCs w:val="24"/>
          <w:u w:color="000000"/>
          <w:bdr w:val="nil"/>
          <w:lang w:eastAsia="sl-SI"/>
        </w:rPr>
        <w:t xml:space="preserve">Zadnji dan prijave je </w:t>
      </w:r>
      <w:r w:rsidR="007C60F1" w:rsidRPr="000561DB">
        <w:rPr>
          <w:rFonts w:asciiTheme="minorHAnsi" w:eastAsia="Arial Unicode MS" w:hAnsiTheme="minorHAnsi" w:cstheme="minorHAnsi"/>
          <w:b/>
          <w:bCs/>
          <w:color w:val="010000"/>
          <w:szCs w:val="24"/>
          <w:u w:color="000000"/>
          <w:bdr w:val="nil"/>
          <w:lang w:eastAsia="sl-SI"/>
        </w:rPr>
        <w:t>4. 9</w:t>
      </w:r>
      <w:r w:rsidR="0056766E" w:rsidRPr="000561DB">
        <w:rPr>
          <w:rFonts w:asciiTheme="minorHAnsi" w:eastAsia="Arial Unicode MS" w:hAnsiTheme="minorHAnsi" w:cstheme="minorHAnsi"/>
          <w:b/>
          <w:bCs/>
          <w:color w:val="010000"/>
          <w:szCs w:val="24"/>
          <w:u w:color="000000"/>
          <w:bdr w:val="nil"/>
          <w:lang w:eastAsia="sl-SI"/>
        </w:rPr>
        <w:t>. 2026.</w:t>
      </w:r>
      <w:r w:rsidR="0056766E">
        <w:rPr>
          <w:rFonts w:asciiTheme="minorHAnsi" w:eastAsia="Arial Unicode MS" w:hAnsiTheme="minorHAnsi" w:cstheme="minorHAnsi"/>
          <w:color w:val="010000"/>
          <w:szCs w:val="24"/>
          <w:u w:color="000000"/>
          <w:bdr w:val="nil"/>
          <w:lang w:eastAsia="sl-SI"/>
        </w:rPr>
        <w:t xml:space="preserve"> </w:t>
      </w:r>
    </w:p>
    <w:p w14:paraId="3CCBD455" w14:textId="77777777" w:rsidR="009D2C83" w:rsidRDefault="009D2C83" w:rsidP="002C1D7E">
      <w:pPr>
        <w:rPr>
          <w:rFonts w:asciiTheme="minorHAnsi" w:eastAsia="Arial Unicode MS" w:hAnsiTheme="minorHAnsi" w:cstheme="minorHAnsi"/>
          <w:color w:val="010000"/>
          <w:szCs w:val="24"/>
          <w:u w:color="000000"/>
          <w:bdr w:val="nil"/>
          <w:lang w:eastAsia="sl-SI"/>
        </w:rPr>
      </w:pPr>
    </w:p>
    <w:p w14:paraId="77847C46" w14:textId="65E0FA51" w:rsidR="009C48EB" w:rsidRPr="009D2C83" w:rsidRDefault="00F0275E" w:rsidP="009C48EB">
      <w:pPr>
        <w:rPr>
          <w:rFonts w:asciiTheme="minorHAnsi" w:eastAsia="Arial Unicode MS" w:hAnsiTheme="minorHAnsi" w:cstheme="minorHAnsi"/>
          <w:color w:val="010000"/>
          <w:szCs w:val="24"/>
          <w:u w:color="000000"/>
          <w:bdr w:val="nil"/>
          <w:lang w:eastAsia="sl-SI"/>
        </w:rPr>
      </w:pPr>
      <w:r>
        <w:rPr>
          <w:rFonts w:asciiTheme="minorHAnsi" w:eastAsia="Arial Unicode MS" w:hAnsiTheme="minorHAnsi" w:cstheme="minorHAnsi"/>
          <w:color w:val="010000"/>
          <w:szCs w:val="24"/>
          <w:u w:color="000000"/>
          <w:bdr w:val="nil"/>
          <w:lang w:eastAsia="sl-SI"/>
        </w:rPr>
        <w:t xml:space="preserve">Kandidatom predlagamo, da nam sporočijo varen elektronski predal </w:t>
      </w:r>
      <w:r w:rsidRPr="00FC6941">
        <w:rPr>
          <w:rFonts w:asciiTheme="minorHAnsi" w:eastAsia="Arial Unicode MS" w:hAnsiTheme="minorHAnsi" w:cstheme="minorHAnsi"/>
          <w:color w:val="010000"/>
          <w:szCs w:val="24"/>
          <w:u w:color="000000"/>
          <w:bdr w:val="nil"/>
          <w:lang w:eastAsia="sl-SI"/>
        </w:rPr>
        <w:t>ali naslov drugega elektronskega predala in telefonsko številko mobilnega telefona</w:t>
      </w:r>
      <w:r>
        <w:rPr>
          <w:rFonts w:asciiTheme="minorHAnsi" w:eastAsia="Arial Unicode MS" w:hAnsiTheme="minorHAnsi" w:cstheme="minorHAnsi"/>
          <w:color w:val="010000"/>
          <w:szCs w:val="24"/>
          <w:u w:color="000000"/>
          <w:bdr w:val="nil"/>
          <w:lang w:eastAsia="sl-SI"/>
        </w:rPr>
        <w:t xml:space="preserve">, da bomo lahko </w:t>
      </w:r>
      <w:r w:rsidR="004735AD">
        <w:rPr>
          <w:rFonts w:asciiTheme="minorHAnsi" w:eastAsia="Arial Unicode MS" w:hAnsiTheme="minorHAnsi" w:cstheme="minorHAnsi"/>
          <w:color w:val="010000"/>
          <w:szCs w:val="24"/>
          <w:u w:color="000000"/>
          <w:bdr w:val="nil"/>
          <w:lang w:eastAsia="sl-SI"/>
        </w:rPr>
        <w:t xml:space="preserve">v </w:t>
      </w:r>
      <w:r>
        <w:rPr>
          <w:rFonts w:asciiTheme="minorHAnsi" w:eastAsia="Arial Unicode MS" w:hAnsiTheme="minorHAnsi" w:cstheme="minorHAnsi"/>
          <w:color w:val="010000"/>
          <w:szCs w:val="24"/>
          <w:u w:color="000000"/>
          <w:bdr w:val="nil"/>
          <w:lang w:eastAsia="sl-SI"/>
        </w:rPr>
        <w:t>sklad</w:t>
      </w:r>
      <w:r w:rsidR="004735AD">
        <w:rPr>
          <w:rFonts w:asciiTheme="minorHAnsi" w:eastAsia="Arial Unicode MS" w:hAnsiTheme="minorHAnsi" w:cstheme="minorHAnsi"/>
          <w:color w:val="010000"/>
          <w:szCs w:val="24"/>
          <w:u w:color="000000"/>
          <w:bdr w:val="nil"/>
          <w:lang w:eastAsia="sl-SI"/>
        </w:rPr>
        <w:t>u</w:t>
      </w:r>
      <w:r>
        <w:rPr>
          <w:rFonts w:asciiTheme="minorHAnsi" w:eastAsia="Arial Unicode MS" w:hAnsiTheme="minorHAnsi" w:cstheme="minorHAnsi"/>
          <w:color w:val="010000"/>
          <w:szCs w:val="24"/>
          <w:u w:color="000000"/>
          <w:bdr w:val="nil"/>
          <w:lang w:eastAsia="sl-SI"/>
        </w:rPr>
        <w:t xml:space="preserve"> z </w:t>
      </w:r>
      <w:r w:rsidR="009C48EB">
        <w:rPr>
          <w:rFonts w:asciiTheme="minorHAnsi" w:eastAsia="Arial Unicode MS" w:hAnsiTheme="minorHAnsi" w:cstheme="minorHAnsi"/>
          <w:color w:val="010000"/>
          <w:szCs w:val="24"/>
          <w:u w:color="000000"/>
          <w:bdr w:val="nil"/>
          <w:lang w:eastAsia="sl-SI"/>
        </w:rPr>
        <w:t>Zakon</w:t>
      </w:r>
      <w:r>
        <w:rPr>
          <w:rFonts w:asciiTheme="minorHAnsi" w:eastAsia="Arial Unicode MS" w:hAnsiTheme="minorHAnsi" w:cstheme="minorHAnsi"/>
          <w:color w:val="010000"/>
          <w:szCs w:val="24"/>
          <w:u w:color="000000"/>
          <w:bdr w:val="nil"/>
          <w:lang w:eastAsia="sl-SI"/>
        </w:rPr>
        <w:t>om</w:t>
      </w:r>
      <w:r w:rsidR="009C48EB">
        <w:rPr>
          <w:rFonts w:asciiTheme="minorHAnsi" w:eastAsia="Arial Unicode MS" w:hAnsiTheme="minorHAnsi" w:cstheme="minorHAnsi"/>
          <w:color w:val="010000"/>
          <w:szCs w:val="24"/>
          <w:u w:color="000000"/>
          <w:bdr w:val="nil"/>
          <w:lang w:eastAsia="sl-SI"/>
        </w:rPr>
        <w:t xml:space="preserve"> o splošnem upravnem postopku (Ur. l. št. 24/06, s spremembami in dopolnitvami) </w:t>
      </w:r>
      <w:r>
        <w:rPr>
          <w:rFonts w:asciiTheme="minorHAnsi" w:eastAsia="Arial Unicode MS" w:hAnsiTheme="minorHAnsi" w:cstheme="minorHAnsi"/>
          <w:color w:val="010000"/>
          <w:szCs w:val="24"/>
          <w:u w:color="000000"/>
          <w:bdr w:val="nil"/>
          <w:lang w:eastAsia="sl-SI"/>
        </w:rPr>
        <w:t>dokumente vročali</w:t>
      </w:r>
      <w:r w:rsidR="009C48EB" w:rsidRPr="00FC6941">
        <w:rPr>
          <w:rFonts w:asciiTheme="minorHAnsi" w:eastAsia="Arial Unicode MS" w:hAnsiTheme="minorHAnsi" w:cstheme="minorHAnsi"/>
          <w:color w:val="010000"/>
          <w:szCs w:val="24"/>
          <w:u w:color="000000"/>
          <w:bdr w:val="nil"/>
          <w:lang w:eastAsia="sl-SI"/>
        </w:rPr>
        <w:t xml:space="preserve"> v elektronski obliki i</w:t>
      </w:r>
      <w:r w:rsidR="009C48EB">
        <w:rPr>
          <w:rFonts w:asciiTheme="minorHAnsi" w:eastAsia="Arial Unicode MS" w:hAnsiTheme="minorHAnsi" w:cstheme="minorHAnsi"/>
          <w:color w:val="010000"/>
          <w:szCs w:val="24"/>
          <w:u w:color="000000"/>
          <w:bdr w:val="nil"/>
          <w:lang w:eastAsia="sl-SI"/>
        </w:rPr>
        <w:t>n</w:t>
      </w:r>
      <w:r w:rsidR="009C48EB" w:rsidRPr="00FC6941">
        <w:rPr>
          <w:rFonts w:asciiTheme="minorHAnsi" w:eastAsia="Arial Unicode MS" w:hAnsiTheme="minorHAnsi" w:cstheme="minorHAnsi"/>
          <w:color w:val="010000"/>
          <w:szCs w:val="24"/>
          <w:u w:color="000000"/>
          <w:bdr w:val="nil"/>
          <w:lang w:eastAsia="sl-SI"/>
        </w:rPr>
        <w:t xml:space="preserve"> </w:t>
      </w:r>
      <w:r w:rsidR="00334493">
        <w:rPr>
          <w:rFonts w:asciiTheme="minorHAnsi" w:eastAsia="Arial Unicode MS" w:hAnsiTheme="minorHAnsi" w:cstheme="minorHAnsi"/>
          <w:color w:val="010000"/>
          <w:szCs w:val="24"/>
          <w:u w:color="000000"/>
          <w:bdr w:val="nil"/>
          <w:lang w:eastAsia="sl-SI"/>
        </w:rPr>
        <w:t>jih</w:t>
      </w:r>
      <w:r w:rsidR="009C48EB" w:rsidRPr="00FC6941">
        <w:rPr>
          <w:rFonts w:asciiTheme="minorHAnsi" w:eastAsia="Arial Unicode MS" w:hAnsiTheme="minorHAnsi" w:cstheme="minorHAnsi"/>
          <w:color w:val="010000"/>
          <w:szCs w:val="24"/>
          <w:u w:color="000000"/>
          <w:bdr w:val="nil"/>
          <w:lang w:eastAsia="sl-SI"/>
        </w:rPr>
        <w:t xml:space="preserve"> nezavezujoče obvešča</w:t>
      </w:r>
      <w:r>
        <w:rPr>
          <w:rFonts w:asciiTheme="minorHAnsi" w:eastAsia="Arial Unicode MS" w:hAnsiTheme="minorHAnsi" w:cstheme="minorHAnsi"/>
          <w:color w:val="010000"/>
          <w:szCs w:val="24"/>
          <w:u w:color="000000"/>
          <w:bdr w:val="nil"/>
          <w:lang w:eastAsia="sl-SI"/>
        </w:rPr>
        <w:t>li</w:t>
      </w:r>
      <w:r w:rsidR="009C48EB" w:rsidRPr="00FC6941">
        <w:rPr>
          <w:rFonts w:asciiTheme="minorHAnsi" w:eastAsia="Arial Unicode MS" w:hAnsiTheme="minorHAnsi" w:cstheme="minorHAnsi"/>
          <w:color w:val="010000"/>
          <w:szCs w:val="24"/>
          <w:u w:color="000000"/>
          <w:bdr w:val="nil"/>
          <w:lang w:eastAsia="sl-SI"/>
        </w:rPr>
        <w:t xml:space="preserve"> o stanju in teku postopka</w:t>
      </w:r>
      <w:r>
        <w:rPr>
          <w:rFonts w:asciiTheme="minorHAnsi" w:eastAsia="Arial Unicode MS" w:hAnsiTheme="minorHAnsi" w:cstheme="minorHAnsi"/>
          <w:color w:val="010000"/>
          <w:szCs w:val="24"/>
          <w:u w:color="000000"/>
          <w:bdr w:val="nil"/>
          <w:lang w:eastAsia="sl-SI"/>
        </w:rPr>
        <w:t xml:space="preserve">. </w:t>
      </w:r>
      <w:r w:rsidR="009C48EB" w:rsidRPr="00FC6941">
        <w:rPr>
          <w:rFonts w:asciiTheme="minorHAnsi" w:eastAsia="Arial Unicode MS" w:hAnsiTheme="minorHAnsi" w:cstheme="minorHAnsi"/>
          <w:color w:val="010000"/>
          <w:szCs w:val="24"/>
          <w:u w:color="000000"/>
          <w:bdr w:val="nil"/>
          <w:lang w:eastAsia="sl-SI"/>
        </w:rPr>
        <w:t>Šteje se, da je</w:t>
      </w:r>
      <w:r w:rsidR="009C48EB">
        <w:rPr>
          <w:rFonts w:asciiTheme="minorHAnsi" w:eastAsia="Arial Unicode MS" w:hAnsiTheme="minorHAnsi" w:cstheme="minorHAnsi"/>
          <w:color w:val="010000"/>
          <w:szCs w:val="24"/>
          <w:u w:color="000000"/>
          <w:bdr w:val="nil"/>
          <w:lang w:eastAsia="sl-SI"/>
        </w:rPr>
        <w:t xml:space="preserve"> kandidat</w:t>
      </w:r>
      <w:r w:rsidR="009C48EB" w:rsidRPr="00FC6941">
        <w:rPr>
          <w:rFonts w:asciiTheme="minorHAnsi" w:eastAsia="Arial Unicode MS" w:hAnsiTheme="minorHAnsi" w:cstheme="minorHAnsi"/>
          <w:color w:val="010000"/>
          <w:szCs w:val="24"/>
          <w:u w:color="000000"/>
          <w:bdr w:val="nil"/>
          <w:lang w:eastAsia="sl-SI"/>
        </w:rPr>
        <w:t xml:space="preserve"> sporočil naslov elektronskega predala, če je iz njega poslal vlogo. </w:t>
      </w:r>
    </w:p>
    <w:p w14:paraId="1FC2FB73" w14:textId="77777777" w:rsidR="009C48EB" w:rsidRDefault="009C48EB" w:rsidP="009D2C83">
      <w:pPr>
        <w:rPr>
          <w:rFonts w:asciiTheme="minorHAnsi" w:eastAsia="Arial Unicode MS" w:hAnsiTheme="minorHAnsi" w:cstheme="minorHAnsi"/>
          <w:color w:val="010000"/>
          <w:szCs w:val="24"/>
          <w:u w:color="000000"/>
          <w:bdr w:val="nil"/>
          <w:lang w:eastAsia="sl-SI"/>
        </w:rPr>
      </w:pPr>
    </w:p>
    <w:p w14:paraId="729D9A22" w14:textId="1EDE18FF" w:rsidR="009D2C83" w:rsidRDefault="009D2C83" w:rsidP="009D2C83">
      <w:pPr>
        <w:rPr>
          <w:rFonts w:asciiTheme="minorHAnsi" w:eastAsia="Arial Unicode MS" w:hAnsiTheme="minorHAnsi" w:cstheme="minorHAnsi"/>
          <w:color w:val="010000"/>
          <w:szCs w:val="24"/>
          <w:u w:color="000000"/>
          <w:bdr w:val="nil"/>
          <w:lang w:eastAsia="sl-SI"/>
        </w:rPr>
      </w:pPr>
      <w:r w:rsidRPr="009D2C83">
        <w:rPr>
          <w:rFonts w:asciiTheme="minorHAnsi" w:eastAsia="Arial Unicode MS" w:hAnsiTheme="minorHAnsi" w:cstheme="minorHAnsi"/>
          <w:color w:val="010000"/>
          <w:szCs w:val="24"/>
          <w:u w:color="000000"/>
          <w:bdr w:val="nil"/>
          <w:lang w:eastAsia="sl-SI"/>
        </w:rPr>
        <w:t>Neizbrani kandidati bodo o izboru pisno obveščeni. Obvestilo o končanem postopku bo objavljeno na spletni strani Vrhovnega državnega tožilstva RS, pod rubriko: zaposlitve.</w:t>
      </w:r>
    </w:p>
    <w:p w14:paraId="232F0F80" w14:textId="77777777" w:rsidR="009D2C83" w:rsidRPr="009D2C83" w:rsidRDefault="009D2C83" w:rsidP="009D2C83">
      <w:pPr>
        <w:rPr>
          <w:rFonts w:asciiTheme="minorHAnsi" w:eastAsia="Arial Unicode MS" w:hAnsiTheme="minorHAnsi" w:cstheme="minorHAnsi"/>
          <w:color w:val="010000"/>
          <w:szCs w:val="24"/>
          <w:u w:color="000000"/>
          <w:bdr w:val="nil"/>
          <w:lang w:eastAsia="sl-SI"/>
        </w:rPr>
      </w:pPr>
    </w:p>
    <w:p w14:paraId="5F7272CC" w14:textId="025F8F85" w:rsidR="009D2C83" w:rsidRPr="009D2C83" w:rsidRDefault="00A1047D" w:rsidP="009D2C83">
      <w:pPr>
        <w:rPr>
          <w:rFonts w:asciiTheme="minorHAnsi" w:eastAsia="Arial Unicode MS" w:hAnsiTheme="minorHAnsi" w:cstheme="minorHAnsi"/>
          <w:color w:val="010000"/>
          <w:szCs w:val="24"/>
          <w:u w:color="000000"/>
          <w:bdr w:val="nil"/>
          <w:lang w:eastAsia="sl-SI"/>
        </w:rPr>
      </w:pPr>
      <w:r>
        <w:rPr>
          <w:rFonts w:asciiTheme="minorHAnsi" w:eastAsia="Arial Unicode MS" w:hAnsiTheme="minorHAnsi" w:cstheme="minorHAnsi"/>
          <w:color w:val="010000"/>
          <w:szCs w:val="24"/>
          <w:u w:color="000000"/>
          <w:bdr w:val="nil"/>
          <w:lang w:eastAsia="sl-SI"/>
        </w:rPr>
        <w:t>I</w:t>
      </w:r>
      <w:r w:rsidR="009D2C83" w:rsidRPr="009D2C83">
        <w:rPr>
          <w:rFonts w:asciiTheme="minorHAnsi" w:eastAsia="Arial Unicode MS" w:hAnsiTheme="minorHAnsi" w:cstheme="minorHAnsi"/>
          <w:color w:val="010000"/>
          <w:szCs w:val="24"/>
          <w:u w:color="000000"/>
          <w:bdr w:val="nil"/>
          <w:lang w:eastAsia="sl-SI"/>
        </w:rPr>
        <w:t>nf</w:t>
      </w:r>
      <w:r w:rsidR="009D2C83">
        <w:rPr>
          <w:rFonts w:asciiTheme="minorHAnsi" w:eastAsia="Arial Unicode MS" w:hAnsiTheme="minorHAnsi" w:cstheme="minorHAnsi"/>
          <w:color w:val="010000"/>
          <w:szCs w:val="24"/>
          <w:u w:color="000000"/>
          <w:bdr w:val="nil"/>
          <w:lang w:eastAsia="sl-SI"/>
        </w:rPr>
        <w:t xml:space="preserve">ormacij o izvedbi javne objave </w:t>
      </w:r>
      <w:r>
        <w:rPr>
          <w:rFonts w:asciiTheme="minorHAnsi" w:eastAsia="Arial Unicode MS" w:hAnsiTheme="minorHAnsi" w:cstheme="minorHAnsi"/>
          <w:color w:val="010000"/>
          <w:szCs w:val="24"/>
          <w:u w:color="000000"/>
          <w:bdr w:val="nil"/>
          <w:lang w:eastAsia="sl-SI"/>
        </w:rPr>
        <w:t xml:space="preserve">dobite na Okrožnem državnem tožilstvu v Celju, v kadrovski službi na </w:t>
      </w:r>
      <w:r w:rsidR="009D2C83">
        <w:rPr>
          <w:rFonts w:asciiTheme="minorHAnsi" w:eastAsia="Arial Unicode MS" w:hAnsiTheme="minorHAnsi" w:cstheme="minorHAnsi"/>
          <w:color w:val="010000"/>
          <w:szCs w:val="24"/>
          <w:u w:color="000000"/>
          <w:bdr w:val="nil"/>
          <w:lang w:eastAsia="sl-SI"/>
        </w:rPr>
        <w:t xml:space="preserve">tel. št. </w:t>
      </w:r>
      <w:r w:rsidR="009D2C83" w:rsidRPr="009D2C83">
        <w:rPr>
          <w:rFonts w:asciiTheme="minorHAnsi" w:eastAsia="Arial Unicode MS" w:hAnsiTheme="minorHAnsi" w:cstheme="minorHAnsi"/>
          <w:color w:val="010000"/>
          <w:szCs w:val="24"/>
          <w:u w:color="000000"/>
          <w:bdr w:val="nil"/>
          <w:lang w:eastAsia="sl-SI"/>
        </w:rPr>
        <w:t>0</w:t>
      </w:r>
      <w:r w:rsidR="009D2C83">
        <w:rPr>
          <w:rFonts w:asciiTheme="minorHAnsi" w:eastAsia="Arial Unicode MS" w:hAnsiTheme="minorHAnsi" w:cstheme="minorHAnsi"/>
          <w:color w:val="010000"/>
          <w:szCs w:val="24"/>
          <w:u w:color="000000"/>
          <w:bdr w:val="nil"/>
          <w:lang w:eastAsia="sl-SI"/>
        </w:rPr>
        <w:t>3 427 58 47</w:t>
      </w:r>
      <w:r w:rsidR="005F1CCD">
        <w:rPr>
          <w:rFonts w:asciiTheme="minorHAnsi" w:eastAsia="Arial Unicode MS" w:hAnsiTheme="minorHAnsi" w:cstheme="minorHAnsi"/>
          <w:color w:val="010000"/>
          <w:szCs w:val="24"/>
          <w:u w:color="000000"/>
          <w:bdr w:val="nil"/>
          <w:lang w:eastAsia="sl-SI"/>
        </w:rPr>
        <w:t xml:space="preserve">. </w:t>
      </w:r>
    </w:p>
    <w:p w14:paraId="44AAD905" w14:textId="77777777" w:rsidR="009D2C83" w:rsidRPr="009D2C83" w:rsidRDefault="009D2C83" w:rsidP="009D2C83">
      <w:pPr>
        <w:rPr>
          <w:rFonts w:asciiTheme="minorHAnsi" w:eastAsia="Arial Unicode MS" w:hAnsiTheme="minorHAnsi" w:cstheme="minorHAnsi"/>
          <w:color w:val="010000"/>
          <w:szCs w:val="24"/>
          <w:u w:color="000000"/>
          <w:bdr w:val="nil"/>
          <w:lang w:eastAsia="sl-SI"/>
        </w:rPr>
      </w:pPr>
    </w:p>
    <w:p w14:paraId="695477A5" w14:textId="79BDBB93" w:rsidR="009D2C83" w:rsidRDefault="009D2C83" w:rsidP="009D2C83">
      <w:pPr>
        <w:rPr>
          <w:rFonts w:asciiTheme="minorHAnsi" w:eastAsia="Arial Unicode MS" w:hAnsiTheme="minorHAnsi" w:cstheme="minorHAnsi"/>
          <w:i/>
          <w:iCs/>
          <w:color w:val="010000"/>
          <w:szCs w:val="24"/>
          <w:u w:color="000000"/>
          <w:bdr w:val="nil"/>
          <w:lang w:eastAsia="sl-SI"/>
        </w:rPr>
      </w:pPr>
      <w:r w:rsidRPr="009D2C83">
        <w:rPr>
          <w:rFonts w:asciiTheme="minorHAnsi" w:eastAsia="Arial Unicode MS" w:hAnsiTheme="minorHAnsi" w:cstheme="minorHAnsi"/>
          <w:i/>
          <w:iCs/>
          <w:color w:val="010000"/>
          <w:szCs w:val="24"/>
          <w:u w:color="000000"/>
          <w:bdr w:val="nil"/>
          <w:lang w:eastAsia="sl-SI"/>
        </w:rPr>
        <w:t>Opomba: Uporabljeni izrazi, zapisani v moški spolni slovnični obliki, so uporabljeni kot nevtralni za ženske in moške.</w:t>
      </w:r>
    </w:p>
    <w:p w14:paraId="7ED1DE40" w14:textId="77777777" w:rsidR="00E560D3" w:rsidRPr="009D2C83" w:rsidRDefault="00E560D3" w:rsidP="009D2C83">
      <w:pPr>
        <w:rPr>
          <w:rFonts w:asciiTheme="minorHAnsi" w:eastAsia="Arial Unicode MS" w:hAnsiTheme="minorHAnsi" w:cstheme="minorHAnsi"/>
          <w:i/>
          <w:iCs/>
          <w:color w:val="010000"/>
          <w:szCs w:val="24"/>
          <w:u w:color="000000"/>
          <w:bdr w:val="nil"/>
          <w:lang w:eastAsia="sl-SI"/>
        </w:rPr>
      </w:pPr>
    </w:p>
    <w:p w14:paraId="672B19A8" w14:textId="77777777" w:rsidR="009D2C83" w:rsidRDefault="009D2C83" w:rsidP="002C1D7E">
      <w:pPr>
        <w:rPr>
          <w:rFonts w:asciiTheme="minorHAnsi" w:eastAsia="Arial Unicode MS" w:hAnsiTheme="minorHAnsi" w:cstheme="minorHAnsi"/>
          <w:color w:val="010000"/>
          <w:szCs w:val="24"/>
          <w:u w:color="000000"/>
          <w:bdr w:val="nil"/>
          <w:lang w:eastAsia="sl-SI"/>
        </w:rPr>
      </w:pPr>
    </w:p>
    <w:p w14:paraId="05F71CF0" w14:textId="77777777" w:rsidR="005F1CCD" w:rsidRDefault="005F1CCD" w:rsidP="002C1D7E">
      <w:pPr>
        <w:rPr>
          <w:rFonts w:asciiTheme="minorHAnsi" w:eastAsia="Arial Unicode MS" w:hAnsiTheme="minorHAnsi" w:cstheme="minorHAnsi"/>
          <w:color w:val="010000"/>
          <w:szCs w:val="24"/>
          <w:u w:color="000000"/>
          <w:bdr w:val="nil"/>
          <w:lang w:eastAsia="sl-SI"/>
        </w:rPr>
      </w:pPr>
    </w:p>
    <w:p w14:paraId="161A4837" w14:textId="77777777" w:rsidR="005F1CCD" w:rsidRDefault="00F07419" w:rsidP="005F1CCD">
      <w:pPr>
        <w:ind w:left="4956"/>
        <w:jc w:val="center"/>
        <w:rPr>
          <w:rFonts w:asciiTheme="minorHAnsi" w:hAnsiTheme="minorHAnsi" w:cstheme="minorHAnsi"/>
          <w:b/>
          <w:szCs w:val="24"/>
        </w:rPr>
      </w:pPr>
      <w:r w:rsidRPr="00C471D3">
        <w:rPr>
          <w:rFonts w:asciiTheme="minorHAnsi" w:hAnsiTheme="minorHAnsi" w:cstheme="minorHAnsi"/>
          <w:b/>
          <w:szCs w:val="24"/>
        </w:rPr>
        <w:t>mag. Simona Kuzman Razgoršek</w:t>
      </w:r>
    </w:p>
    <w:p w14:paraId="1B2D3223" w14:textId="4EE0834F" w:rsidR="00F07419" w:rsidRDefault="00F07419" w:rsidP="005F1CCD">
      <w:pPr>
        <w:ind w:left="4956"/>
        <w:jc w:val="center"/>
        <w:rPr>
          <w:rFonts w:asciiTheme="minorHAnsi" w:hAnsiTheme="minorHAnsi" w:cstheme="minorHAnsi"/>
          <w:b/>
          <w:szCs w:val="24"/>
        </w:rPr>
      </w:pPr>
      <w:r w:rsidRPr="00C471D3">
        <w:rPr>
          <w:rFonts w:asciiTheme="minorHAnsi" w:hAnsiTheme="minorHAnsi" w:cstheme="minorHAnsi"/>
          <w:b/>
          <w:szCs w:val="24"/>
        </w:rPr>
        <w:t>višja državna tožilka</w:t>
      </w:r>
      <w:r w:rsidR="005F1CCD">
        <w:rPr>
          <w:rFonts w:asciiTheme="minorHAnsi" w:hAnsiTheme="minorHAnsi" w:cstheme="minorHAnsi"/>
          <w:b/>
          <w:szCs w:val="24"/>
        </w:rPr>
        <w:t xml:space="preserve"> svétnica</w:t>
      </w:r>
    </w:p>
    <w:p w14:paraId="2FE92363" w14:textId="6F26F568" w:rsidR="00F07419" w:rsidRPr="00C471D3" w:rsidRDefault="00F07419" w:rsidP="005F1CCD">
      <w:pPr>
        <w:tabs>
          <w:tab w:val="center" w:pos="7020"/>
        </w:tabs>
        <w:ind w:left="4956"/>
        <w:jc w:val="center"/>
        <w:rPr>
          <w:rFonts w:asciiTheme="minorHAnsi" w:hAnsiTheme="minorHAnsi" w:cstheme="minorHAnsi"/>
          <w:b/>
          <w:szCs w:val="24"/>
        </w:rPr>
      </w:pPr>
      <w:r w:rsidRPr="00C471D3">
        <w:rPr>
          <w:rFonts w:asciiTheme="minorHAnsi" w:hAnsiTheme="minorHAnsi" w:cstheme="minorHAnsi"/>
          <w:b/>
          <w:szCs w:val="24"/>
        </w:rPr>
        <w:t xml:space="preserve">vodja </w:t>
      </w:r>
      <w:r w:rsidR="005F1CCD">
        <w:rPr>
          <w:rFonts w:asciiTheme="minorHAnsi" w:hAnsiTheme="minorHAnsi" w:cstheme="minorHAnsi"/>
          <w:b/>
          <w:szCs w:val="24"/>
        </w:rPr>
        <w:t xml:space="preserve">okrožnega državnega </w:t>
      </w:r>
      <w:r w:rsidRPr="00C471D3">
        <w:rPr>
          <w:rFonts w:asciiTheme="minorHAnsi" w:hAnsiTheme="minorHAnsi" w:cstheme="minorHAnsi"/>
          <w:b/>
          <w:szCs w:val="24"/>
        </w:rPr>
        <w:t>tožilstva</w:t>
      </w:r>
    </w:p>
    <w:p w14:paraId="1DFF490F" w14:textId="77777777" w:rsidR="00F07419" w:rsidRDefault="00F07419" w:rsidP="002853EF">
      <w:pPr>
        <w:rPr>
          <w:rFonts w:asciiTheme="minorHAnsi" w:hAnsiTheme="minorHAnsi" w:cstheme="minorHAnsi"/>
          <w:b/>
          <w:szCs w:val="24"/>
        </w:rPr>
      </w:pPr>
    </w:p>
    <w:p w14:paraId="65A291D9" w14:textId="77777777" w:rsidR="00C471D3" w:rsidRPr="00C471D3" w:rsidRDefault="00C471D3" w:rsidP="00C471D3">
      <w:pPr>
        <w:rPr>
          <w:rFonts w:asciiTheme="minorHAnsi" w:eastAsia="Arial Unicode MS" w:hAnsiTheme="minorHAnsi" w:cstheme="minorHAnsi"/>
          <w:color w:val="010000"/>
          <w:szCs w:val="24"/>
          <w:u w:color="000000"/>
          <w:bdr w:val="nil"/>
          <w:lang w:eastAsia="sl-SI"/>
        </w:rPr>
      </w:pPr>
    </w:p>
    <w:p w14:paraId="28C22406" w14:textId="77777777" w:rsidR="00C471D3" w:rsidRDefault="00C471D3" w:rsidP="00C471D3">
      <w:pPr>
        <w:rPr>
          <w:rFonts w:asciiTheme="minorHAnsi" w:eastAsia="Arial Unicode MS" w:hAnsiTheme="minorHAnsi" w:cstheme="minorHAnsi"/>
          <w:color w:val="010000"/>
          <w:szCs w:val="24"/>
          <w:u w:color="000000"/>
          <w:bdr w:val="nil"/>
          <w:lang w:eastAsia="sl-SI"/>
        </w:rPr>
      </w:pPr>
    </w:p>
    <w:p w14:paraId="7497A03A" w14:textId="77777777" w:rsidR="0018701F" w:rsidRPr="00C471D3" w:rsidRDefault="0018701F" w:rsidP="00C471D3">
      <w:pPr>
        <w:rPr>
          <w:rFonts w:asciiTheme="minorHAnsi" w:eastAsia="Arial Unicode MS" w:hAnsiTheme="minorHAnsi" w:cstheme="minorHAnsi"/>
          <w:color w:val="010000"/>
          <w:szCs w:val="24"/>
          <w:u w:color="000000"/>
          <w:bdr w:val="nil"/>
          <w:lang w:eastAsia="sl-SI"/>
        </w:rPr>
      </w:pPr>
    </w:p>
    <w:p w14:paraId="3AECCD20" w14:textId="77777777" w:rsidR="00C471D3" w:rsidRDefault="00C471D3" w:rsidP="00CB463D">
      <w:pPr>
        <w:pBdr>
          <w:top w:val="nil"/>
          <w:left w:val="nil"/>
          <w:bottom w:val="nil"/>
          <w:right w:val="nil"/>
          <w:between w:val="nil"/>
          <w:bar w:val="nil"/>
        </w:pBdr>
        <w:jc w:val="left"/>
        <w:rPr>
          <w:rFonts w:ascii="Calibri" w:eastAsia="Arial Unicode MS" w:hAnsi="Calibri" w:cs="Calibri"/>
          <w:b/>
          <w:bCs/>
          <w:color w:val="010000"/>
          <w:szCs w:val="24"/>
          <w:u w:color="000000"/>
          <w:bdr w:val="nil"/>
          <w:lang w:eastAsia="sl-SI"/>
        </w:rPr>
      </w:pPr>
    </w:p>
    <w:p w14:paraId="6D976193" w14:textId="6A072F5A" w:rsidR="0018701F" w:rsidRDefault="0018701F" w:rsidP="00CB463D">
      <w:pPr>
        <w:pBdr>
          <w:top w:val="nil"/>
          <w:left w:val="nil"/>
          <w:bottom w:val="nil"/>
          <w:right w:val="nil"/>
          <w:between w:val="nil"/>
          <w:bar w:val="nil"/>
        </w:pBdr>
        <w:jc w:val="left"/>
        <w:rPr>
          <w:rFonts w:ascii="Calibri" w:eastAsia="Arial Unicode MS" w:hAnsi="Calibri" w:cs="Calibri"/>
          <w:color w:val="010000"/>
          <w:szCs w:val="24"/>
          <w:u w:color="000000"/>
          <w:bdr w:val="nil"/>
          <w:lang w:eastAsia="sl-SI"/>
        </w:rPr>
      </w:pPr>
      <w:r>
        <w:rPr>
          <w:rFonts w:ascii="Calibri" w:eastAsia="Arial Unicode MS" w:hAnsi="Calibri" w:cs="Calibri"/>
          <w:color w:val="010000"/>
          <w:szCs w:val="24"/>
          <w:u w:color="000000"/>
          <w:bdr w:val="nil"/>
          <w:lang w:eastAsia="sl-SI"/>
        </w:rPr>
        <w:t>Priloga:</w:t>
      </w:r>
    </w:p>
    <w:p w14:paraId="5839A735" w14:textId="0DC3FF94" w:rsidR="0018701F" w:rsidRPr="0018701F" w:rsidRDefault="0018701F" w:rsidP="0018701F">
      <w:pPr>
        <w:pStyle w:val="Odstavekseznama"/>
        <w:numPr>
          <w:ilvl w:val="0"/>
          <w:numId w:val="7"/>
        </w:numPr>
        <w:pBdr>
          <w:top w:val="nil"/>
          <w:left w:val="nil"/>
          <w:bottom w:val="nil"/>
          <w:right w:val="nil"/>
          <w:between w:val="nil"/>
          <w:bar w:val="nil"/>
        </w:pBdr>
        <w:jc w:val="left"/>
        <w:rPr>
          <w:rFonts w:ascii="Calibri" w:eastAsia="Arial Unicode MS" w:hAnsi="Calibri" w:cs="Calibri"/>
          <w:color w:val="010000"/>
          <w:szCs w:val="24"/>
          <w:u w:color="000000"/>
          <w:bdr w:val="nil"/>
          <w:lang w:eastAsia="sl-SI"/>
        </w:rPr>
      </w:pPr>
      <w:r>
        <w:rPr>
          <w:rFonts w:ascii="Calibri" w:eastAsia="Arial Unicode MS" w:hAnsi="Calibri" w:cs="Calibri"/>
          <w:color w:val="010000"/>
          <w:szCs w:val="24"/>
          <w:u w:color="000000"/>
          <w:bdr w:val="nil"/>
          <w:lang w:eastAsia="sl-SI"/>
        </w:rPr>
        <w:t>obrazec za zaposlitev.</w:t>
      </w:r>
    </w:p>
    <w:sectPr w:rsidR="0018701F" w:rsidRPr="0018701F" w:rsidSect="00CB463D">
      <w:footerReference w:type="default" r:id="rId8"/>
      <w:headerReference w:type="first" r:id="rId9"/>
      <w:footerReference w:type="first" r:id="rId10"/>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1B27" w14:textId="77777777" w:rsidR="00FB78A7" w:rsidRDefault="00FB78A7" w:rsidP="003B15A3">
      <w:r>
        <w:separator/>
      </w:r>
    </w:p>
  </w:endnote>
  <w:endnote w:type="continuationSeparator" w:id="0">
    <w:p w14:paraId="524D9E0F" w14:textId="77777777" w:rsidR="00FB78A7" w:rsidRDefault="00FB78A7"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5761" w14:textId="65B6A4EE" w:rsidR="00B25470" w:rsidRDefault="00CB463D" w:rsidP="00B25470">
    <w:pPr>
      <w:jc w:val="right"/>
      <w:rPr>
        <w:rFonts w:ascii="Calibri" w:hAnsi="Calibri" w:cs="Calibri"/>
        <w:noProof/>
        <w:sz w:val="22"/>
        <w:szCs w:val="16"/>
      </w:rPr>
    </w:pPr>
    <w:r>
      <w:rPr>
        <w:rFonts w:ascii="Calibri" w:hAnsi="Calibri" w:cs="Calibri"/>
        <w:noProof/>
        <w:sz w:val="22"/>
        <w:lang w:eastAsia="sl-SI"/>
      </w:rPr>
      <w:drawing>
        <wp:anchor distT="0" distB="0" distL="114300" distR="114300" simplePos="0" relativeHeight="251660288" behindDoc="1" locked="0" layoutInCell="1" allowOverlap="1" wp14:anchorId="32939CCE" wp14:editId="63F3559D">
          <wp:simplePos x="0" y="0"/>
          <wp:positionH relativeFrom="page">
            <wp:align>right</wp:align>
          </wp:positionH>
          <wp:positionV relativeFrom="page">
            <wp:align>bottom</wp:align>
          </wp:positionV>
          <wp:extent cx="4140716" cy="64922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B25470" w:rsidRPr="00CB463D">
      <w:rPr>
        <w:rFonts w:ascii="Calibri" w:hAnsi="Calibri" w:cs="Calibri"/>
        <w:sz w:val="22"/>
      </w:rPr>
      <w:tab/>
    </w:r>
    <w:r w:rsidR="00D567DE" w:rsidRPr="00CB463D">
      <w:rPr>
        <w:rFonts w:ascii="Calibri" w:hAnsi="Calibri" w:cs="Calibri"/>
        <w:sz w:val="22"/>
        <w:szCs w:val="16"/>
      </w:rPr>
      <w:fldChar w:fldCharType="begin"/>
    </w:r>
    <w:r w:rsidR="00B25470" w:rsidRPr="00CB463D">
      <w:rPr>
        <w:rFonts w:ascii="Calibri" w:hAnsi="Calibri" w:cs="Calibri"/>
        <w:sz w:val="22"/>
        <w:szCs w:val="16"/>
      </w:rPr>
      <w:instrText xml:space="preserve"> PAGE   \* MERGEFORMAT </w:instrText>
    </w:r>
    <w:r w:rsidR="00D567DE" w:rsidRPr="00CB463D">
      <w:rPr>
        <w:rFonts w:ascii="Calibri" w:hAnsi="Calibri" w:cs="Calibri"/>
        <w:sz w:val="22"/>
        <w:szCs w:val="16"/>
      </w:rPr>
      <w:fldChar w:fldCharType="separate"/>
    </w:r>
    <w:r w:rsidR="00820AA4">
      <w:rPr>
        <w:rFonts w:ascii="Calibri" w:hAnsi="Calibri" w:cs="Calibri"/>
        <w:noProof/>
        <w:sz w:val="22"/>
        <w:szCs w:val="16"/>
      </w:rPr>
      <w:t>3</w:t>
    </w:r>
    <w:r w:rsidR="00D567DE" w:rsidRPr="00CB463D">
      <w:rPr>
        <w:rFonts w:ascii="Calibri" w:hAnsi="Calibri" w:cs="Calibri"/>
        <w:sz w:val="22"/>
        <w:szCs w:val="16"/>
      </w:rPr>
      <w:fldChar w:fldCharType="end"/>
    </w:r>
    <w:r w:rsidR="00B25470" w:rsidRPr="00CB463D">
      <w:rPr>
        <w:rFonts w:ascii="Calibri" w:hAnsi="Calibri" w:cs="Calibri"/>
        <w:noProof/>
        <w:sz w:val="22"/>
        <w:szCs w:val="16"/>
      </w:rPr>
      <w:t xml:space="preserve"> / </w:t>
    </w:r>
    <w:fldSimple w:instr=" SECTIONPAGES   \* MERGEFORMAT ">
      <w:r w:rsidR="001C4F45" w:rsidRPr="001C4F45">
        <w:rPr>
          <w:rFonts w:ascii="Calibri" w:hAnsi="Calibri" w:cs="Calibri"/>
          <w:noProof/>
          <w:sz w:val="22"/>
          <w:szCs w:val="16"/>
        </w:rPr>
        <w:t>4</w:t>
      </w:r>
    </w:fldSimple>
  </w:p>
  <w:p w14:paraId="348B0353" w14:textId="77777777" w:rsidR="00CB463D" w:rsidRDefault="00CB463D" w:rsidP="00B25470">
    <w:pPr>
      <w:jc w:val="right"/>
      <w:rPr>
        <w:rFonts w:ascii="Calibri" w:hAnsi="Calibri" w:cs="Calibri"/>
        <w:sz w:val="22"/>
        <w:szCs w:val="16"/>
      </w:rPr>
    </w:pPr>
  </w:p>
  <w:p w14:paraId="540B4DF5" w14:textId="77777777" w:rsidR="00CB463D" w:rsidRPr="00CB463D" w:rsidRDefault="00CB463D"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205D" w14:textId="2A347D6C" w:rsidR="00795FAD" w:rsidRDefault="00CB463D" w:rsidP="00795FAD">
    <w:pPr>
      <w:pStyle w:val="Noga"/>
      <w:jc w:val="right"/>
      <w:rPr>
        <w:rStyle w:val="Xnoga"/>
        <w:rFonts w:ascii="Calibri" w:hAnsi="Calibri" w:cs="Calibri"/>
        <w:sz w:val="22"/>
      </w:rPr>
    </w:pPr>
    <w:r>
      <w:rPr>
        <w:rFonts w:ascii="Calibri" w:hAnsi="Calibri" w:cs="Calibri"/>
        <w:noProof/>
        <w:sz w:val="22"/>
        <w:szCs w:val="16"/>
        <w:lang w:eastAsia="sl-SI"/>
      </w:rPr>
      <w:drawing>
        <wp:anchor distT="0" distB="0" distL="114300" distR="114300" simplePos="0" relativeHeight="251659264" behindDoc="1" locked="0" layoutInCell="1" allowOverlap="1" wp14:anchorId="70416238" wp14:editId="176201C5">
          <wp:simplePos x="0" y="0"/>
          <wp:positionH relativeFrom="page">
            <wp:align>right</wp:align>
          </wp:positionH>
          <wp:positionV relativeFrom="page">
            <wp:align>bottom</wp:align>
          </wp:positionV>
          <wp:extent cx="4140716" cy="6492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795FAD" w:rsidRPr="00CB463D">
      <w:rPr>
        <w:rStyle w:val="Xnoga"/>
        <w:rFonts w:ascii="Calibri" w:hAnsi="Calibri" w:cs="Calibri"/>
        <w:sz w:val="22"/>
      </w:rPr>
      <w:tab/>
    </w:r>
    <w:r w:rsidR="00D567DE" w:rsidRPr="00CB463D">
      <w:rPr>
        <w:rStyle w:val="Xnoga"/>
        <w:rFonts w:ascii="Calibri" w:hAnsi="Calibri" w:cs="Calibri"/>
        <w:sz w:val="22"/>
      </w:rPr>
      <w:fldChar w:fldCharType="begin"/>
    </w:r>
    <w:r w:rsidR="00795FAD" w:rsidRPr="00CB463D">
      <w:rPr>
        <w:rStyle w:val="Xnoga"/>
        <w:rFonts w:ascii="Calibri" w:hAnsi="Calibri" w:cs="Calibri"/>
        <w:sz w:val="22"/>
      </w:rPr>
      <w:instrText xml:space="preserve"> PAGE   \* MERGEFORMAT </w:instrText>
    </w:r>
    <w:r w:rsidR="00D567DE" w:rsidRPr="00CB463D">
      <w:rPr>
        <w:rStyle w:val="Xnoga"/>
        <w:rFonts w:ascii="Calibri" w:hAnsi="Calibri" w:cs="Calibri"/>
        <w:sz w:val="22"/>
      </w:rPr>
      <w:fldChar w:fldCharType="separate"/>
    </w:r>
    <w:r w:rsidR="00820AA4">
      <w:rPr>
        <w:rStyle w:val="Xnoga"/>
        <w:rFonts w:ascii="Calibri" w:hAnsi="Calibri" w:cs="Calibri"/>
        <w:noProof/>
        <w:sz w:val="22"/>
      </w:rPr>
      <w:t>1</w:t>
    </w:r>
    <w:r w:rsidR="00D567DE" w:rsidRPr="00CB463D">
      <w:rPr>
        <w:rStyle w:val="Xnoga"/>
        <w:rFonts w:ascii="Calibri" w:hAnsi="Calibri" w:cs="Calibri"/>
        <w:sz w:val="22"/>
      </w:rPr>
      <w:fldChar w:fldCharType="end"/>
    </w:r>
    <w:r w:rsidR="00795FAD" w:rsidRPr="00CB463D">
      <w:rPr>
        <w:rStyle w:val="Xnoga"/>
        <w:rFonts w:ascii="Calibri" w:hAnsi="Calibri" w:cs="Calibri"/>
        <w:sz w:val="22"/>
      </w:rPr>
      <w:t xml:space="preserve"> </w:t>
    </w:r>
    <w:r w:rsidR="00795FAD" w:rsidRPr="00CB463D">
      <w:rPr>
        <w:rStyle w:val="Xnoga"/>
        <w:rFonts w:ascii="Calibri" w:hAnsi="Calibri" w:cs="Calibri"/>
        <w:sz w:val="22"/>
      </w:rPr>
      <w:t xml:space="preserve">/ </w:t>
    </w:r>
    <w:fldSimple w:instr=" SECTIONPAGES   \* MERGEFORMAT ">
      <w:r w:rsidR="001C4F45" w:rsidRPr="001C4F45">
        <w:rPr>
          <w:rStyle w:val="Xnoga"/>
          <w:rFonts w:ascii="Calibri" w:hAnsi="Calibri" w:cs="Calibri"/>
          <w:noProof/>
          <w:sz w:val="22"/>
        </w:rPr>
        <w:t>4</w:t>
      </w:r>
    </w:fldSimple>
  </w:p>
  <w:p w14:paraId="431D63A1" w14:textId="77777777" w:rsidR="00CB463D" w:rsidRDefault="00CB463D" w:rsidP="00795FAD">
    <w:pPr>
      <w:pStyle w:val="Noga"/>
      <w:jc w:val="right"/>
      <w:rPr>
        <w:rStyle w:val="Xnoga"/>
        <w:rFonts w:ascii="Calibri" w:hAnsi="Calibri" w:cs="Calibri"/>
        <w:sz w:val="22"/>
      </w:rPr>
    </w:pPr>
  </w:p>
  <w:p w14:paraId="5983FB24" w14:textId="77777777" w:rsidR="00CB463D" w:rsidRPr="00CB463D" w:rsidRDefault="00CB463D" w:rsidP="00795FA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CC8A" w14:textId="77777777" w:rsidR="00FB78A7" w:rsidRDefault="00FB78A7" w:rsidP="003B15A3">
      <w:r>
        <w:separator/>
      </w:r>
    </w:p>
  </w:footnote>
  <w:footnote w:type="continuationSeparator" w:id="0">
    <w:p w14:paraId="548C425E" w14:textId="77777777" w:rsidR="00FB78A7" w:rsidRDefault="00FB78A7"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2A14" w14:textId="77777777" w:rsidR="00CB463D" w:rsidRDefault="00CB463D">
    <w:pPr>
      <w:pStyle w:val="Glava"/>
      <w:rPr>
        <w:rFonts w:ascii="Calibri" w:hAnsi="Calibri" w:cs="Calibri"/>
        <w:sz w:val="22"/>
      </w:rPr>
    </w:pPr>
    <w:r>
      <w:rPr>
        <w:rFonts w:ascii="Calibri" w:hAnsi="Calibri" w:cs="Calibri"/>
        <w:noProof/>
        <w:sz w:val="22"/>
        <w:lang w:eastAsia="sl-SI"/>
      </w:rPr>
      <w:drawing>
        <wp:anchor distT="0" distB="0" distL="114300" distR="114300" simplePos="0" relativeHeight="251658240" behindDoc="1" locked="0" layoutInCell="1" allowOverlap="1" wp14:anchorId="09284C85" wp14:editId="6A0C2DAE">
          <wp:simplePos x="0" y="0"/>
          <wp:positionH relativeFrom="page">
            <wp:align>left</wp:align>
          </wp:positionH>
          <wp:positionV relativeFrom="page">
            <wp:posOffset>287655</wp:posOffset>
          </wp:positionV>
          <wp:extent cx="3448819" cy="86411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448685" cy="863600"/>
                  </a:xfrm>
                  <a:prstGeom prst="rect">
                    <a:avLst/>
                  </a:prstGeom>
                </pic:spPr>
              </pic:pic>
            </a:graphicData>
          </a:graphic>
        </wp:anchor>
      </w:drawing>
    </w:r>
  </w:p>
  <w:p w14:paraId="71CEFD0E" w14:textId="77777777" w:rsidR="00CB463D" w:rsidRDefault="00CB463D">
    <w:pPr>
      <w:pStyle w:val="Glava"/>
      <w:rPr>
        <w:rFonts w:ascii="Calibri" w:hAnsi="Calibri" w:cs="Calibri"/>
        <w:sz w:val="22"/>
      </w:rPr>
    </w:pPr>
  </w:p>
  <w:p w14:paraId="2CCF0057" w14:textId="77777777" w:rsidR="00CB463D" w:rsidRDefault="00CB463D">
    <w:pPr>
      <w:pStyle w:val="Glava"/>
      <w:rPr>
        <w:rFonts w:ascii="Calibri" w:hAnsi="Calibri" w:cs="Calibri"/>
        <w:sz w:val="22"/>
      </w:rPr>
    </w:pPr>
  </w:p>
  <w:p w14:paraId="1C4CE5FF" w14:textId="77777777" w:rsidR="00CB463D" w:rsidRDefault="00CB463D">
    <w:pPr>
      <w:pStyle w:val="Glava"/>
      <w:rPr>
        <w:rFonts w:ascii="Calibri" w:hAnsi="Calibri" w:cs="Calibri"/>
        <w:sz w:val="22"/>
      </w:rPr>
    </w:pPr>
  </w:p>
  <w:p w14:paraId="4D2019B0" w14:textId="77777777" w:rsidR="00CB463D" w:rsidRDefault="00CB463D">
    <w:pPr>
      <w:pStyle w:val="Glava"/>
      <w:rPr>
        <w:rFonts w:ascii="Calibri" w:hAnsi="Calibri" w:cs="Calibri"/>
        <w:sz w:val="22"/>
      </w:rPr>
    </w:pPr>
  </w:p>
  <w:p w14:paraId="63865BAA" w14:textId="77777777" w:rsidR="00CB463D" w:rsidRDefault="00CB463D">
    <w:pPr>
      <w:pStyle w:val="Glava"/>
      <w:rPr>
        <w:rFonts w:ascii="Calibri" w:hAnsi="Calibri" w:cs="Calibri"/>
        <w:sz w:val="22"/>
      </w:rPr>
    </w:pPr>
  </w:p>
  <w:p w14:paraId="347763B9" w14:textId="77777777" w:rsidR="00CB463D" w:rsidRPr="00CB463D" w:rsidRDefault="00CB463D">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6F54"/>
    <w:multiLevelType w:val="hybridMultilevel"/>
    <w:tmpl w:val="6EDC5C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A33087"/>
    <w:multiLevelType w:val="hybridMultilevel"/>
    <w:tmpl w:val="CB1A5436"/>
    <w:lvl w:ilvl="0" w:tplc="EB86FEB8">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1E5E95"/>
    <w:multiLevelType w:val="hybridMultilevel"/>
    <w:tmpl w:val="D5C8FD40"/>
    <w:lvl w:ilvl="0" w:tplc="4B845472">
      <w:numFmt w:val="bullet"/>
      <w:lvlText w:val="-"/>
      <w:lvlJc w:val="left"/>
      <w:pPr>
        <w:tabs>
          <w:tab w:val="num" w:pos="567"/>
        </w:tabs>
        <w:ind w:left="567" w:hanging="340"/>
      </w:pPr>
      <w:rPr>
        <w:rFonts w:ascii="Times New Roman" w:eastAsia="Times New Roman" w:hAnsi="Times New Roman" w:cs="Times New Roman" w:hint="default"/>
        <w:color w:val="auto"/>
      </w:rPr>
    </w:lvl>
    <w:lvl w:ilvl="1" w:tplc="50A43DBE">
      <w:start w:val="1"/>
      <w:numFmt w:val="bullet"/>
      <w:lvlText w:val=""/>
      <w:lvlJc w:val="left"/>
      <w:pPr>
        <w:tabs>
          <w:tab w:val="num" w:pos="1477"/>
        </w:tabs>
        <w:ind w:left="1477" w:hanging="397"/>
      </w:pPr>
      <w:rPr>
        <w:rFonts w:ascii="Symbol" w:hAnsi="Symbo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16FD1F50"/>
    <w:multiLevelType w:val="hybridMultilevel"/>
    <w:tmpl w:val="B002AF2A"/>
    <w:lvl w:ilvl="0" w:tplc="7B32CD8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264CCC"/>
    <w:multiLevelType w:val="hybridMultilevel"/>
    <w:tmpl w:val="E7BA8F1A"/>
    <w:lvl w:ilvl="0" w:tplc="1B701E9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26EC5FF7"/>
    <w:multiLevelType w:val="hybridMultilevel"/>
    <w:tmpl w:val="0908BC80"/>
    <w:lvl w:ilvl="0" w:tplc="4B84547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29B42282"/>
    <w:multiLevelType w:val="hybridMultilevel"/>
    <w:tmpl w:val="30A23D52"/>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3B445652"/>
    <w:multiLevelType w:val="hybridMultilevel"/>
    <w:tmpl w:val="B060E8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9736948">
    <w:abstractNumId w:val="3"/>
  </w:num>
  <w:num w:numId="2" w16cid:durableId="253049193">
    <w:abstractNumId w:val="4"/>
  </w:num>
  <w:num w:numId="3" w16cid:durableId="538473697">
    <w:abstractNumId w:val="1"/>
  </w:num>
  <w:num w:numId="4" w16cid:durableId="1596548197">
    <w:abstractNumId w:val="8"/>
  </w:num>
  <w:num w:numId="5" w16cid:durableId="15847955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37780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435818">
    <w:abstractNumId w:val="2"/>
  </w:num>
  <w:num w:numId="8" w16cid:durableId="1126582907">
    <w:abstractNumId w:val="2"/>
  </w:num>
  <w:num w:numId="9" w16cid:durableId="417868772">
    <w:abstractNumId w:val="0"/>
  </w:num>
  <w:num w:numId="10" w16cid:durableId="15542714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AD"/>
    <w:rsid w:val="00006067"/>
    <w:rsid w:val="00020341"/>
    <w:rsid w:val="00024520"/>
    <w:rsid w:val="000306BB"/>
    <w:rsid w:val="00035C5D"/>
    <w:rsid w:val="00046D66"/>
    <w:rsid w:val="000561DB"/>
    <w:rsid w:val="000F32BB"/>
    <w:rsid w:val="000F484C"/>
    <w:rsid w:val="0010411B"/>
    <w:rsid w:val="0010585D"/>
    <w:rsid w:val="0011117B"/>
    <w:rsid w:val="001157A7"/>
    <w:rsid w:val="00116BFF"/>
    <w:rsid w:val="00126A15"/>
    <w:rsid w:val="001450F3"/>
    <w:rsid w:val="001655EE"/>
    <w:rsid w:val="00165D70"/>
    <w:rsid w:val="00166614"/>
    <w:rsid w:val="0018701F"/>
    <w:rsid w:val="001C23E7"/>
    <w:rsid w:val="001C4F45"/>
    <w:rsid w:val="001C5A33"/>
    <w:rsid w:val="001E1495"/>
    <w:rsid w:val="001E712B"/>
    <w:rsid w:val="0020134F"/>
    <w:rsid w:val="00204CD0"/>
    <w:rsid w:val="00226251"/>
    <w:rsid w:val="0023207A"/>
    <w:rsid w:val="00232926"/>
    <w:rsid w:val="00233782"/>
    <w:rsid w:val="002474BD"/>
    <w:rsid w:val="002673CE"/>
    <w:rsid w:val="002746BA"/>
    <w:rsid w:val="00276606"/>
    <w:rsid w:val="002853EF"/>
    <w:rsid w:val="002A2AFB"/>
    <w:rsid w:val="002A60AE"/>
    <w:rsid w:val="002B13E1"/>
    <w:rsid w:val="002C1D7E"/>
    <w:rsid w:val="002E4BC0"/>
    <w:rsid w:val="002F1B67"/>
    <w:rsid w:val="002F5499"/>
    <w:rsid w:val="00314D8B"/>
    <w:rsid w:val="00323386"/>
    <w:rsid w:val="00323935"/>
    <w:rsid w:val="0033056A"/>
    <w:rsid w:val="00334493"/>
    <w:rsid w:val="003827E4"/>
    <w:rsid w:val="003B15A3"/>
    <w:rsid w:val="003D3F6A"/>
    <w:rsid w:val="00407583"/>
    <w:rsid w:val="00435FF4"/>
    <w:rsid w:val="00445D75"/>
    <w:rsid w:val="0045464F"/>
    <w:rsid w:val="004667F0"/>
    <w:rsid w:val="00467831"/>
    <w:rsid w:val="004735AD"/>
    <w:rsid w:val="00475FCA"/>
    <w:rsid w:val="004A2BB3"/>
    <w:rsid w:val="004B620E"/>
    <w:rsid w:val="004C6625"/>
    <w:rsid w:val="004E06C3"/>
    <w:rsid w:val="004F0A5E"/>
    <w:rsid w:val="004F2589"/>
    <w:rsid w:val="004F4210"/>
    <w:rsid w:val="0056766E"/>
    <w:rsid w:val="00572D83"/>
    <w:rsid w:val="00574904"/>
    <w:rsid w:val="005878C2"/>
    <w:rsid w:val="005A59D6"/>
    <w:rsid w:val="005A6E2A"/>
    <w:rsid w:val="005C79BF"/>
    <w:rsid w:val="005F0173"/>
    <w:rsid w:val="005F1CCD"/>
    <w:rsid w:val="005F5B41"/>
    <w:rsid w:val="005F6946"/>
    <w:rsid w:val="00602308"/>
    <w:rsid w:val="00635818"/>
    <w:rsid w:val="00655834"/>
    <w:rsid w:val="00674CC1"/>
    <w:rsid w:val="006771B5"/>
    <w:rsid w:val="006955B5"/>
    <w:rsid w:val="006A51DD"/>
    <w:rsid w:val="006F7445"/>
    <w:rsid w:val="007201A3"/>
    <w:rsid w:val="00721407"/>
    <w:rsid w:val="0075100F"/>
    <w:rsid w:val="00795FAD"/>
    <w:rsid w:val="007A366F"/>
    <w:rsid w:val="007A51E8"/>
    <w:rsid w:val="007C2338"/>
    <w:rsid w:val="007C24B3"/>
    <w:rsid w:val="007C60F1"/>
    <w:rsid w:val="007D4DD5"/>
    <w:rsid w:val="007E6F44"/>
    <w:rsid w:val="00816A6F"/>
    <w:rsid w:val="00817A54"/>
    <w:rsid w:val="00820AA4"/>
    <w:rsid w:val="00861B09"/>
    <w:rsid w:val="008626F3"/>
    <w:rsid w:val="00896AE8"/>
    <w:rsid w:val="008A78F8"/>
    <w:rsid w:val="008B1D32"/>
    <w:rsid w:val="008B37CA"/>
    <w:rsid w:val="008C297A"/>
    <w:rsid w:val="008E3B02"/>
    <w:rsid w:val="00902909"/>
    <w:rsid w:val="00904291"/>
    <w:rsid w:val="009511C8"/>
    <w:rsid w:val="00955896"/>
    <w:rsid w:val="00987E5C"/>
    <w:rsid w:val="009A0B6A"/>
    <w:rsid w:val="009B0085"/>
    <w:rsid w:val="009B0469"/>
    <w:rsid w:val="009B10F4"/>
    <w:rsid w:val="009B25A1"/>
    <w:rsid w:val="009C48EB"/>
    <w:rsid w:val="009D2C83"/>
    <w:rsid w:val="009E0C76"/>
    <w:rsid w:val="009F544C"/>
    <w:rsid w:val="009F669D"/>
    <w:rsid w:val="00A1047D"/>
    <w:rsid w:val="00A14E9D"/>
    <w:rsid w:val="00A25430"/>
    <w:rsid w:val="00A32E83"/>
    <w:rsid w:val="00A461E2"/>
    <w:rsid w:val="00A700A6"/>
    <w:rsid w:val="00AC1E53"/>
    <w:rsid w:val="00AE0496"/>
    <w:rsid w:val="00AF51D2"/>
    <w:rsid w:val="00AF5303"/>
    <w:rsid w:val="00AF60C0"/>
    <w:rsid w:val="00B15132"/>
    <w:rsid w:val="00B16CA2"/>
    <w:rsid w:val="00B24235"/>
    <w:rsid w:val="00B25470"/>
    <w:rsid w:val="00B4061A"/>
    <w:rsid w:val="00B54569"/>
    <w:rsid w:val="00B57DB3"/>
    <w:rsid w:val="00BA3EC6"/>
    <w:rsid w:val="00BA4070"/>
    <w:rsid w:val="00BB0D7F"/>
    <w:rsid w:val="00BC029D"/>
    <w:rsid w:val="00BD7D9F"/>
    <w:rsid w:val="00BE4873"/>
    <w:rsid w:val="00C230C8"/>
    <w:rsid w:val="00C471D3"/>
    <w:rsid w:val="00C54983"/>
    <w:rsid w:val="00C567CC"/>
    <w:rsid w:val="00CB463D"/>
    <w:rsid w:val="00CF2775"/>
    <w:rsid w:val="00CF7A7A"/>
    <w:rsid w:val="00D03DF6"/>
    <w:rsid w:val="00D05860"/>
    <w:rsid w:val="00D244A4"/>
    <w:rsid w:val="00D33AE3"/>
    <w:rsid w:val="00D50E33"/>
    <w:rsid w:val="00D567DE"/>
    <w:rsid w:val="00D62F7B"/>
    <w:rsid w:val="00D743C5"/>
    <w:rsid w:val="00D941F0"/>
    <w:rsid w:val="00DB4018"/>
    <w:rsid w:val="00DC0A00"/>
    <w:rsid w:val="00DC5E2E"/>
    <w:rsid w:val="00DC716A"/>
    <w:rsid w:val="00DD444C"/>
    <w:rsid w:val="00DF3420"/>
    <w:rsid w:val="00E032F6"/>
    <w:rsid w:val="00E05DBB"/>
    <w:rsid w:val="00E1110E"/>
    <w:rsid w:val="00E14313"/>
    <w:rsid w:val="00E278B7"/>
    <w:rsid w:val="00E4032B"/>
    <w:rsid w:val="00E560D3"/>
    <w:rsid w:val="00E6217B"/>
    <w:rsid w:val="00E728AE"/>
    <w:rsid w:val="00E76EF7"/>
    <w:rsid w:val="00E805F4"/>
    <w:rsid w:val="00E84534"/>
    <w:rsid w:val="00E939B1"/>
    <w:rsid w:val="00E941E5"/>
    <w:rsid w:val="00EB5CF6"/>
    <w:rsid w:val="00EC3C28"/>
    <w:rsid w:val="00EC3EBF"/>
    <w:rsid w:val="00ED632B"/>
    <w:rsid w:val="00EE2387"/>
    <w:rsid w:val="00F0275E"/>
    <w:rsid w:val="00F07419"/>
    <w:rsid w:val="00F72836"/>
    <w:rsid w:val="00F92003"/>
    <w:rsid w:val="00F973EC"/>
    <w:rsid w:val="00FB3299"/>
    <w:rsid w:val="00FB400F"/>
    <w:rsid w:val="00FB78A7"/>
    <w:rsid w:val="00FC6941"/>
    <w:rsid w:val="00FD0923"/>
    <w:rsid w:val="00FE0A48"/>
    <w:rsid w:val="00FF26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0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uiPriority w:val="22"/>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iPriority w:val="99"/>
    <w:unhideWhenUsed/>
    <w:rsid w:val="008626F3"/>
    <w:pPr>
      <w:tabs>
        <w:tab w:val="center" w:pos="4536"/>
        <w:tab w:val="right" w:pos="9072"/>
      </w:tabs>
    </w:pPr>
  </w:style>
  <w:style w:type="character" w:customStyle="1" w:styleId="GlavaZnak">
    <w:name w:val="Glava Znak"/>
    <w:link w:val="Glava"/>
    <w:uiPriority w:val="99"/>
    <w:rsid w:val="008626F3"/>
    <w:rPr>
      <w:rFonts w:ascii="Times New Roman" w:eastAsia="Times New Roman" w:hAnsi="Times New Roman"/>
      <w:sz w:val="24"/>
      <w:szCs w:val="22"/>
      <w:lang w:eastAsia="en-US"/>
    </w:rPr>
  </w:style>
  <w:style w:type="paragraph" w:styleId="Noga">
    <w:name w:val="footer"/>
    <w:basedOn w:val="Navaden"/>
    <w:link w:val="NogaZnak"/>
    <w:unhideWhenUsed/>
    <w:rsid w:val="008626F3"/>
    <w:pPr>
      <w:tabs>
        <w:tab w:val="center" w:pos="4536"/>
        <w:tab w:val="right" w:pos="9072"/>
      </w:tabs>
    </w:pPr>
  </w:style>
  <w:style w:type="character" w:customStyle="1" w:styleId="NogaZnak">
    <w:name w:val="Noga Znak"/>
    <w:link w:val="Noga"/>
    <w:rsid w:val="008626F3"/>
    <w:rPr>
      <w:rFonts w:ascii="Times New Roman" w:eastAsia="Times New Roman" w:hAnsi="Times New Roman"/>
      <w:sz w:val="24"/>
      <w:szCs w:val="22"/>
      <w:lang w:eastAsia="en-US"/>
    </w:rPr>
  </w:style>
  <w:style w:type="character" w:customStyle="1" w:styleId="Xnoga">
    <w:name w:val="X_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character" w:customStyle="1" w:styleId="Bodytext2">
    <w:name w:val="Body text (2)_"/>
    <w:link w:val="Bodytext20"/>
    <w:rsid w:val="00C471D3"/>
    <w:rPr>
      <w:rFonts w:ascii="Tahoma" w:eastAsia="Tahoma" w:hAnsi="Tahoma" w:cs="Tahoma"/>
      <w:sz w:val="19"/>
      <w:szCs w:val="19"/>
      <w:shd w:val="clear" w:color="auto" w:fill="FFFFFF"/>
    </w:rPr>
  </w:style>
  <w:style w:type="paragraph" w:customStyle="1" w:styleId="Bodytext20">
    <w:name w:val="Body text (2)"/>
    <w:basedOn w:val="Navaden"/>
    <w:link w:val="Bodytext2"/>
    <w:rsid w:val="00C471D3"/>
    <w:pPr>
      <w:widowControl w:val="0"/>
      <w:shd w:val="clear" w:color="auto" w:fill="FFFFFF"/>
      <w:spacing w:before="60" w:after="60" w:line="0" w:lineRule="atLeast"/>
      <w:ind w:hanging="460"/>
    </w:pPr>
    <w:rPr>
      <w:rFonts w:ascii="Tahoma" w:eastAsia="Tahoma" w:hAnsi="Tahoma" w:cs="Tahoma"/>
      <w:sz w:val="19"/>
      <w:szCs w:val="19"/>
      <w:lang w:eastAsia="sl-SI"/>
    </w:rPr>
  </w:style>
  <w:style w:type="paragraph" w:styleId="Odstavekseznama">
    <w:name w:val="List Paragraph"/>
    <w:basedOn w:val="Navaden"/>
    <w:uiPriority w:val="34"/>
    <w:rsid w:val="00C471D3"/>
    <w:pPr>
      <w:ind w:left="720"/>
      <w:contextualSpacing/>
    </w:pPr>
  </w:style>
  <w:style w:type="table" w:styleId="Tabelamrea">
    <w:name w:val="Table Grid"/>
    <w:basedOn w:val="Navadnatabela"/>
    <w:rsid w:val="001111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5878C2"/>
    <w:pPr>
      <w:spacing w:before="100" w:beforeAutospacing="1" w:after="100" w:afterAutospacing="1" w:line="240" w:lineRule="auto"/>
      <w:jc w:val="left"/>
    </w:pPr>
    <w:rPr>
      <w:szCs w:val="24"/>
      <w:lang w:eastAsia="sl-SI"/>
    </w:rPr>
  </w:style>
  <w:style w:type="paragraph" w:customStyle="1" w:styleId="alineazaodstavkom">
    <w:name w:val="alineazaodstavkom"/>
    <w:basedOn w:val="Navaden"/>
    <w:rsid w:val="005878C2"/>
    <w:pPr>
      <w:spacing w:before="100" w:beforeAutospacing="1" w:after="100" w:afterAutospacing="1" w:line="240" w:lineRule="auto"/>
      <w:jc w:val="left"/>
    </w:pPr>
    <w:rPr>
      <w:szCs w:val="24"/>
      <w:lang w:eastAsia="sl-SI"/>
    </w:rPr>
  </w:style>
  <w:style w:type="character" w:styleId="Hiperpovezava">
    <w:name w:val="Hyperlink"/>
    <w:basedOn w:val="Privzetapisavaodstavka"/>
    <w:uiPriority w:val="99"/>
    <w:unhideWhenUsed/>
    <w:rsid w:val="002C1D7E"/>
    <w:rPr>
      <w:color w:val="0563C1" w:themeColor="hyperlink"/>
      <w:u w:val="single"/>
    </w:rPr>
  </w:style>
  <w:style w:type="character" w:styleId="Nerazreenaomemba">
    <w:name w:val="Unresolved Mention"/>
    <w:basedOn w:val="Privzetapisavaodstavka"/>
    <w:uiPriority w:val="99"/>
    <w:semiHidden/>
    <w:unhideWhenUsed/>
    <w:rsid w:val="00572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98274">
      <w:bodyDiv w:val="1"/>
      <w:marLeft w:val="0"/>
      <w:marRight w:val="0"/>
      <w:marTop w:val="0"/>
      <w:marBottom w:val="0"/>
      <w:divBdr>
        <w:top w:val="none" w:sz="0" w:space="0" w:color="auto"/>
        <w:left w:val="none" w:sz="0" w:space="0" w:color="auto"/>
        <w:bottom w:val="none" w:sz="0" w:space="0" w:color="auto"/>
        <w:right w:val="none" w:sz="0" w:space="0" w:color="auto"/>
      </w:divBdr>
    </w:div>
    <w:div w:id="361635476">
      <w:bodyDiv w:val="1"/>
      <w:marLeft w:val="0"/>
      <w:marRight w:val="0"/>
      <w:marTop w:val="0"/>
      <w:marBottom w:val="0"/>
      <w:divBdr>
        <w:top w:val="none" w:sz="0" w:space="0" w:color="auto"/>
        <w:left w:val="none" w:sz="0" w:space="0" w:color="auto"/>
        <w:bottom w:val="none" w:sz="0" w:space="0" w:color="auto"/>
        <w:right w:val="none" w:sz="0" w:space="0" w:color="auto"/>
      </w:divBdr>
    </w:div>
    <w:div w:id="461197654">
      <w:bodyDiv w:val="1"/>
      <w:marLeft w:val="0"/>
      <w:marRight w:val="0"/>
      <w:marTop w:val="0"/>
      <w:marBottom w:val="0"/>
      <w:divBdr>
        <w:top w:val="none" w:sz="0" w:space="0" w:color="auto"/>
        <w:left w:val="none" w:sz="0" w:space="0" w:color="auto"/>
        <w:bottom w:val="none" w:sz="0" w:space="0" w:color="auto"/>
        <w:right w:val="none" w:sz="0" w:space="0" w:color="auto"/>
      </w:divBdr>
    </w:div>
    <w:div w:id="467940285">
      <w:bodyDiv w:val="1"/>
      <w:marLeft w:val="0"/>
      <w:marRight w:val="0"/>
      <w:marTop w:val="0"/>
      <w:marBottom w:val="0"/>
      <w:divBdr>
        <w:top w:val="none" w:sz="0" w:space="0" w:color="auto"/>
        <w:left w:val="none" w:sz="0" w:space="0" w:color="auto"/>
        <w:bottom w:val="none" w:sz="0" w:space="0" w:color="auto"/>
        <w:right w:val="none" w:sz="0" w:space="0" w:color="auto"/>
      </w:divBdr>
    </w:div>
    <w:div w:id="507328579">
      <w:bodyDiv w:val="1"/>
      <w:marLeft w:val="0"/>
      <w:marRight w:val="0"/>
      <w:marTop w:val="0"/>
      <w:marBottom w:val="0"/>
      <w:divBdr>
        <w:top w:val="none" w:sz="0" w:space="0" w:color="auto"/>
        <w:left w:val="none" w:sz="0" w:space="0" w:color="auto"/>
        <w:bottom w:val="none" w:sz="0" w:space="0" w:color="auto"/>
        <w:right w:val="none" w:sz="0" w:space="0" w:color="auto"/>
      </w:divBdr>
    </w:div>
    <w:div w:id="561258019">
      <w:bodyDiv w:val="1"/>
      <w:marLeft w:val="0"/>
      <w:marRight w:val="0"/>
      <w:marTop w:val="0"/>
      <w:marBottom w:val="0"/>
      <w:divBdr>
        <w:top w:val="none" w:sz="0" w:space="0" w:color="auto"/>
        <w:left w:val="none" w:sz="0" w:space="0" w:color="auto"/>
        <w:bottom w:val="none" w:sz="0" w:space="0" w:color="auto"/>
        <w:right w:val="none" w:sz="0" w:space="0" w:color="auto"/>
      </w:divBdr>
    </w:div>
    <w:div w:id="674111315">
      <w:bodyDiv w:val="1"/>
      <w:marLeft w:val="0"/>
      <w:marRight w:val="0"/>
      <w:marTop w:val="0"/>
      <w:marBottom w:val="0"/>
      <w:divBdr>
        <w:top w:val="none" w:sz="0" w:space="0" w:color="auto"/>
        <w:left w:val="none" w:sz="0" w:space="0" w:color="auto"/>
        <w:bottom w:val="none" w:sz="0" w:space="0" w:color="auto"/>
        <w:right w:val="none" w:sz="0" w:space="0" w:color="auto"/>
      </w:divBdr>
    </w:div>
    <w:div w:id="747507486">
      <w:bodyDiv w:val="1"/>
      <w:marLeft w:val="0"/>
      <w:marRight w:val="0"/>
      <w:marTop w:val="0"/>
      <w:marBottom w:val="0"/>
      <w:divBdr>
        <w:top w:val="none" w:sz="0" w:space="0" w:color="auto"/>
        <w:left w:val="none" w:sz="0" w:space="0" w:color="auto"/>
        <w:bottom w:val="none" w:sz="0" w:space="0" w:color="auto"/>
        <w:right w:val="none" w:sz="0" w:space="0" w:color="auto"/>
      </w:divBdr>
    </w:div>
    <w:div w:id="859977681">
      <w:bodyDiv w:val="1"/>
      <w:marLeft w:val="0"/>
      <w:marRight w:val="0"/>
      <w:marTop w:val="0"/>
      <w:marBottom w:val="0"/>
      <w:divBdr>
        <w:top w:val="none" w:sz="0" w:space="0" w:color="auto"/>
        <w:left w:val="none" w:sz="0" w:space="0" w:color="auto"/>
        <w:bottom w:val="none" w:sz="0" w:space="0" w:color="auto"/>
        <w:right w:val="none" w:sz="0" w:space="0" w:color="auto"/>
      </w:divBdr>
    </w:div>
    <w:div w:id="903221639">
      <w:bodyDiv w:val="1"/>
      <w:marLeft w:val="0"/>
      <w:marRight w:val="0"/>
      <w:marTop w:val="0"/>
      <w:marBottom w:val="0"/>
      <w:divBdr>
        <w:top w:val="none" w:sz="0" w:space="0" w:color="auto"/>
        <w:left w:val="none" w:sz="0" w:space="0" w:color="auto"/>
        <w:bottom w:val="none" w:sz="0" w:space="0" w:color="auto"/>
        <w:right w:val="none" w:sz="0" w:space="0" w:color="auto"/>
      </w:divBdr>
    </w:div>
    <w:div w:id="947471940">
      <w:bodyDiv w:val="1"/>
      <w:marLeft w:val="0"/>
      <w:marRight w:val="0"/>
      <w:marTop w:val="0"/>
      <w:marBottom w:val="0"/>
      <w:divBdr>
        <w:top w:val="none" w:sz="0" w:space="0" w:color="auto"/>
        <w:left w:val="none" w:sz="0" w:space="0" w:color="auto"/>
        <w:bottom w:val="none" w:sz="0" w:space="0" w:color="auto"/>
        <w:right w:val="none" w:sz="0" w:space="0" w:color="auto"/>
      </w:divBdr>
    </w:div>
    <w:div w:id="987592534">
      <w:bodyDiv w:val="1"/>
      <w:marLeft w:val="0"/>
      <w:marRight w:val="0"/>
      <w:marTop w:val="0"/>
      <w:marBottom w:val="0"/>
      <w:divBdr>
        <w:top w:val="none" w:sz="0" w:space="0" w:color="auto"/>
        <w:left w:val="none" w:sz="0" w:space="0" w:color="auto"/>
        <w:bottom w:val="none" w:sz="0" w:space="0" w:color="auto"/>
        <w:right w:val="none" w:sz="0" w:space="0" w:color="auto"/>
      </w:divBdr>
    </w:div>
    <w:div w:id="1123621832">
      <w:bodyDiv w:val="1"/>
      <w:marLeft w:val="0"/>
      <w:marRight w:val="0"/>
      <w:marTop w:val="0"/>
      <w:marBottom w:val="0"/>
      <w:divBdr>
        <w:top w:val="none" w:sz="0" w:space="0" w:color="auto"/>
        <w:left w:val="none" w:sz="0" w:space="0" w:color="auto"/>
        <w:bottom w:val="none" w:sz="0" w:space="0" w:color="auto"/>
        <w:right w:val="none" w:sz="0" w:space="0" w:color="auto"/>
      </w:divBdr>
    </w:div>
    <w:div w:id="1166283745">
      <w:bodyDiv w:val="1"/>
      <w:marLeft w:val="0"/>
      <w:marRight w:val="0"/>
      <w:marTop w:val="0"/>
      <w:marBottom w:val="0"/>
      <w:divBdr>
        <w:top w:val="none" w:sz="0" w:space="0" w:color="auto"/>
        <w:left w:val="none" w:sz="0" w:space="0" w:color="auto"/>
        <w:bottom w:val="none" w:sz="0" w:space="0" w:color="auto"/>
        <w:right w:val="none" w:sz="0" w:space="0" w:color="auto"/>
      </w:divBdr>
    </w:div>
    <w:div w:id="1473594621">
      <w:bodyDiv w:val="1"/>
      <w:marLeft w:val="0"/>
      <w:marRight w:val="0"/>
      <w:marTop w:val="0"/>
      <w:marBottom w:val="0"/>
      <w:divBdr>
        <w:top w:val="none" w:sz="0" w:space="0" w:color="auto"/>
        <w:left w:val="none" w:sz="0" w:space="0" w:color="auto"/>
        <w:bottom w:val="none" w:sz="0" w:space="0" w:color="auto"/>
        <w:right w:val="none" w:sz="0" w:space="0" w:color="auto"/>
      </w:divBdr>
    </w:div>
    <w:div w:id="1707676049">
      <w:bodyDiv w:val="1"/>
      <w:marLeft w:val="0"/>
      <w:marRight w:val="0"/>
      <w:marTop w:val="0"/>
      <w:marBottom w:val="0"/>
      <w:divBdr>
        <w:top w:val="none" w:sz="0" w:space="0" w:color="auto"/>
        <w:left w:val="none" w:sz="0" w:space="0" w:color="auto"/>
        <w:bottom w:val="none" w:sz="0" w:space="0" w:color="auto"/>
        <w:right w:val="none" w:sz="0" w:space="0" w:color="auto"/>
      </w:divBdr>
    </w:div>
    <w:div w:id="1708217941">
      <w:bodyDiv w:val="1"/>
      <w:marLeft w:val="0"/>
      <w:marRight w:val="0"/>
      <w:marTop w:val="0"/>
      <w:marBottom w:val="0"/>
      <w:divBdr>
        <w:top w:val="none" w:sz="0" w:space="0" w:color="auto"/>
        <w:left w:val="none" w:sz="0" w:space="0" w:color="auto"/>
        <w:bottom w:val="none" w:sz="0" w:space="0" w:color="auto"/>
        <w:right w:val="none" w:sz="0" w:space="0" w:color="auto"/>
      </w:divBdr>
    </w:div>
    <w:div w:id="1719352082">
      <w:bodyDiv w:val="1"/>
      <w:marLeft w:val="0"/>
      <w:marRight w:val="0"/>
      <w:marTop w:val="0"/>
      <w:marBottom w:val="0"/>
      <w:divBdr>
        <w:top w:val="none" w:sz="0" w:space="0" w:color="auto"/>
        <w:left w:val="none" w:sz="0" w:space="0" w:color="auto"/>
        <w:bottom w:val="none" w:sz="0" w:space="0" w:color="auto"/>
        <w:right w:val="none" w:sz="0" w:space="0" w:color="auto"/>
      </w:divBdr>
    </w:div>
    <w:div w:id="1936280935">
      <w:bodyDiv w:val="1"/>
      <w:marLeft w:val="0"/>
      <w:marRight w:val="0"/>
      <w:marTop w:val="0"/>
      <w:marBottom w:val="0"/>
      <w:divBdr>
        <w:top w:val="none" w:sz="0" w:space="0" w:color="auto"/>
        <w:left w:val="none" w:sz="0" w:space="0" w:color="auto"/>
        <w:bottom w:val="none" w:sz="0" w:space="0" w:color="auto"/>
        <w:right w:val="none" w:sz="0" w:space="0" w:color="auto"/>
      </w:divBdr>
    </w:div>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t-rs.si/zaposlit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template_za_obrazce</Template>
  <TotalTime>0</TotalTime>
  <Pages>4</Pages>
  <Words>1233</Words>
  <Characters>7032</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2026-08-18T09:13:00Z</dcterms:created>
  <dcterms:modified xsi:type="dcterms:W3CDTF">2026-08-19T09:45:00Z</dcterms:modified>
</cp:coreProperties>
</file>