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684B1" w14:textId="12573288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Številka: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Tu-20-</w:t>
      </w:r>
      <w:r w:rsidR="005D0C1C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12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</w:t>
      </w:r>
      <w:r w:rsidR="005D0C1C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2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/2025/NČ</w:t>
      </w:r>
      <w:r w:rsidR="005D0C1C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/vj</w:t>
      </w:r>
    </w:p>
    <w:p w14:paraId="622D448E" w14:textId="1F2B7834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Datum:</w:t>
      </w:r>
      <w:r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ab/>
      </w:r>
      <w:r w:rsidR="0036068E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2</w:t>
      </w:r>
      <w:r w:rsidR="005D0C1C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. 1</w:t>
      </w:r>
      <w:r w:rsidR="0036068E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2</w:t>
      </w:r>
      <w:r w:rsidR="00D141B3" w:rsidRPr="00F75432">
        <w:rPr>
          <w:rFonts w:ascii="Calibri" w:eastAsia="Arial Unicode MS" w:hAnsi="Calibri" w:cs="Calibri"/>
          <w:bCs/>
          <w:color w:val="010000"/>
          <w:sz w:val="23"/>
          <w:szCs w:val="23"/>
          <w:u w:color="000000"/>
          <w:bdr w:val="nil"/>
          <w:lang w:eastAsia="sl-SI"/>
        </w:rPr>
        <w:t>. 2025</w:t>
      </w:r>
    </w:p>
    <w:p w14:paraId="7DABD5A5" w14:textId="11374045" w:rsidR="00A0224A" w:rsidRPr="00F75432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 w:val="23"/>
          <w:szCs w:val="23"/>
          <w:u w:color="000000"/>
          <w:bdr w:val="nil"/>
          <w:lang w:eastAsia="sl-SI"/>
        </w:rPr>
      </w:pPr>
    </w:p>
    <w:p w14:paraId="2407FFB8" w14:textId="6E628E22" w:rsidR="00D141B3" w:rsidRDefault="00D141B3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55F39321" w14:textId="77777777" w:rsidR="00A76D9A" w:rsidRPr="00F75432" w:rsidRDefault="00A76D9A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Theme="minorHAnsi" w:hAnsiTheme="minorHAnsi" w:cstheme="minorHAnsi"/>
          <w:sz w:val="23"/>
          <w:szCs w:val="23"/>
        </w:rPr>
      </w:pPr>
    </w:p>
    <w:p w14:paraId="79D01B2C" w14:textId="707F4CDF" w:rsidR="001C23E7" w:rsidRPr="00F75432" w:rsidRDefault="001C23E7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5C19C3D0" w14:textId="77777777" w:rsidR="00D141B3" w:rsidRPr="00F75432" w:rsidRDefault="00D141B3" w:rsidP="00D141B3">
      <w:pPr>
        <w:jc w:val="center"/>
        <w:rPr>
          <w:rFonts w:asciiTheme="minorHAnsi" w:hAnsiTheme="minorHAnsi" w:cstheme="minorHAnsi"/>
          <w:b/>
          <w:bCs/>
          <w:sz w:val="23"/>
          <w:szCs w:val="23"/>
        </w:rPr>
      </w:pPr>
      <w:r w:rsidRPr="00F75432">
        <w:rPr>
          <w:rFonts w:asciiTheme="minorHAnsi" w:hAnsiTheme="minorHAnsi" w:cstheme="minorHAnsi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C06CF" wp14:editId="5D7E1461">
                <wp:simplePos x="0" y="0"/>
                <wp:positionH relativeFrom="page">
                  <wp:posOffset>6957695</wp:posOffset>
                </wp:positionH>
                <wp:positionV relativeFrom="page">
                  <wp:posOffset>1699895</wp:posOffset>
                </wp:positionV>
                <wp:extent cx="160020" cy="168275"/>
                <wp:effectExtent l="4445" t="4445" r="0" b="0"/>
                <wp:wrapNone/>
                <wp:docPr id="8" name="Polje z besedilo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9E9747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1E6EBC" w14:textId="77777777" w:rsidR="00D141B3" w:rsidRDefault="00D141B3" w:rsidP="00D141B3">
                            <w:pPr>
                              <w:spacing w:line="320" w:lineRule="atLeas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5C06CF" id="_x0000_t202" coordsize="21600,21600" o:spt="202" path="m,l,21600r21600,l21600,xe">
                <v:stroke joinstyle="miter"/>
                <v:path gradientshapeok="t" o:connecttype="rect"/>
              </v:shapetype>
              <v:shape id="Polje z besedilom 8" o:spid="_x0000_s1026" type="#_x0000_t202" style="position:absolute;left:0;text-align:left;margin-left:547.85pt;margin-top:133.85pt;width:12.6pt;height: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" filled="f" stroked="f">
                <v:textbox>
                  <w:txbxContent>
                    <w:p w14:paraId="6A9E9747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</w:p>
                    <w:p w14:paraId="611E6EBC" w14:textId="77777777" w:rsidR="00D141B3" w:rsidRDefault="00D141B3" w:rsidP="00D141B3">
                      <w:pPr>
                        <w:spacing w:line="320" w:lineRule="atLeas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75432">
        <w:rPr>
          <w:rFonts w:asciiTheme="minorHAnsi" w:hAnsiTheme="minorHAnsi" w:cstheme="minorHAnsi"/>
          <w:b/>
          <w:bCs/>
          <w:noProof/>
          <w:sz w:val="23"/>
          <w:szCs w:val="23"/>
        </w:rPr>
        <w:t>O B V E S T I L O</w:t>
      </w:r>
    </w:p>
    <w:p w14:paraId="5EB50796" w14:textId="4C313410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jc w:val="center"/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 w:rsidRPr="00F75432">
        <w:rPr>
          <w:rFonts w:asciiTheme="minorHAnsi" w:hAnsiTheme="minorHAnsi" w:cstheme="minorHAnsi"/>
          <w:b/>
          <w:sz w:val="23"/>
          <w:szCs w:val="23"/>
        </w:rPr>
        <w:t xml:space="preserve">o </w:t>
      </w:r>
      <w:r w:rsidR="00E36501">
        <w:rPr>
          <w:rFonts w:asciiTheme="minorHAnsi" w:hAnsiTheme="minorHAnsi" w:cstheme="minorHAnsi"/>
          <w:b/>
          <w:sz w:val="23"/>
          <w:szCs w:val="23"/>
        </w:rPr>
        <w:t xml:space="preserve">končanem </w:t>
      </w:r>
      <w:r w:rsidR="00756B82">
        <w:rPr>
          <w:rFonts w:asciiTheme="minorHAnsi" w:hAnsiTheme="minorHAnsi" w:cstheme="minorHAnsi"/>
          <w:b/>
          <w:sz w:val="23"/>
          <w:szCs w:val="23"/>
        </w:rPr>
        <w:t>javnem natečaju</w:t>
      </w:r>
    </w:p>
    <w:p w14:paraId="5C510FD3" w14:textId="55D8C130" w:rsidR="001A1D49" w:rsidRPr="00F75432" w:rsidRDefault="001A1D49" w:rsidP="00A0224A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p w14:paraId="1E5D458A" w14:textId="59DAA32B" w:rsidR="00D141B3" w:rsidRPr="00F75432" w:rsidRDefault="00756B82" w:rsidP="00D141B3">
      <w:pPr>
        <w:rPr>
          <w:rFonts w:asciiTheme="minorHAnsi" w:hAnsiTheme="minorHAnsi" w:cstheme="minorHAnsi"/>
          <w:b/>
          <w:noProof/>
          <w:sz w:val="23"/>
          <w:szCs w:val="23"/>
        </w:rPr>
      </w:pPr>
      <w:r>
        <w:rPr>
          <w:rFonts w:asciiTheme="minorHAnsi" w:hAnsiTheme="minorHAnsi" w:cstheme="minorHAnsi"/>
          <w:bCs/>
          <w:noProof/>
        </w:rPr>
        <w:t xml:space="preserve">Obveščamo vas, da se je postopek javnega natečaja za zasedbo </w:t>
      </w:r>
      <w:r w:rsidR="00A37EB3">
        <w:rPr>
          <w:rFonts w:asciiTheme="minorHAnsi" w:hAnsiTheme="minorHAnsi" w:cstheme="minorHAnsi"/>
          <w:bCs/>
          <w:noProof/>
        </w:rPr>
        <w:t xml:space="preserve">enega </w:t>
      </w:r>
      <w:r>
        <w:rPr>
          <w:rFonts w:asciiTheme="minorHAnsi" w:hAnsiTheme="minorHAnsi" w:cstheme="minorHAnsi"/>
          <w:bCs/>
          <w:noProof/>
        </w:rPr>
        <w:t>prost</w:t>
      </w:r>
      <w:r w:rsidR="00A37EB3">
        <w:rPr>
          <w:rFonts w:asciiTheme="minorHAnsi" w:hAnsiTheme="minorHAnsi" w:cstheme="minorHAnsi"/>
          <w:bCs/>
          <w:noProof/>
        </w:rPr>
        <w:t>ega</w:t>
      </w:r>
      <w:r>
        <w:rPr>
          <w:rFonts w:asciiTheme="minorHAnsi" w:hAnsiTheme="minorHAnsi" w:cstheme="minorHAnsi"/>
          <w:bCs/>
          <w:noProof/>
        </w:rPr>
        <w:t xml:space="preserve"> uradnišk</w:t>
      </w:r>
      <w:r w:rsidR="00A37EB3">
        <w:rPr>
          <w:rFonts w:asciiTheme="minorHAnsi" w:hAnsiTheme="minorHAnsi" w:cstheme="minorHAnsi"/>
          <w:bCs/>
          <w:noProof/>
        </w:rPr>
        <w:t>ega</w:t>
      </w:r>
      <w:r>
        <w:rPr>
          <w:rFonts w:asciiTheme="minorHAnsi" w:hAnsiTheme="minorHAnsi" w:cstheme="minorHAnsi"/>
          <w:bCs/>
          <w:noProof/>
        </w:rPr>
        <w:t xml:space="preserve"> delovn</w:t>
      </w:r>
      <w:r w:rsidR="00A37EB3">
        <w:rPr>
          <w:rFonts w:asciiTheme="minorHAnsi" w:hAnsiTheme="minorHAnsi" w:cstheme="minorHAnsi"/>
          <w:bCs/>
          <w:noProof/>
        </w:rPr>
        <w:t>ega</w:t>
      </w:r>
      <w:r>
        <w:rPr>
          <w:rFonts w:asciiTheme="minorHAnsi" w:hAnsiTheme="minorHAnsi" w:cstheme="minorHAnsi"/>
          <w:bCs/>
          <w:noProof/>
        </w:rPr>
        <w:t xml:space="preserve"> mest</w:t>
      </w:r>
      <w:r w:rsidR="00A37EB3">
        <w:rPr>
          <w:rFonts w:asciiTheme="minorHAnsi" w:hAnsiTheme="minorHAnsi" w:cstheme="minorHAnsi"/>
          <w:bCs/>
          <w:noProof/>
        </w:rPr>
        <w:t>a</w:t>
      </w:r>
      <w:r>
        <w:rPr>
          <w:rFonts w:asciiTheme="minorHAnsi" w:hAnsiTheme="minorHAnsi" w:cstheme="minorHAnsi"/>
          <w:bCs/>
          <w:noProof/>
        </w:rPr>
        <w:t xml:space="preserve"> </w:t>
      </w:r>
      <w:r w:rsidR="000E6C63">
        <w:rPr>
          <w:rFonts w:asciiTheme="minorHAnsi" w:hAnsiTheme="minorHAnsi" w:cstheme="minorHAnsi"/>
          <w:bCs/>
          <w:noProof/>
        </w:rPr>
        <w:t>»</w:t>
      </w:r>
      <w:r w:rsidR="00A37EB3">
        <w:rPr>
          <w:rFonts w:asciiTheme="minorHAnsi" w:hAnsiTheme="minorHAnsi" w:cstheme="minorHAnsi"/>
          <w:bCs/>
          <w:noProof/>
        </w:rPr>
        <w:t>SODNIŠKI PRIPRAVNIK ZPDI (državnotožilski pripravnik)</w:t>
      </w:r>
      <w:r w:rsidR="000E6C63">
        <w:rPr>
          <w:rFonts w:asciiTheme="minorHAnsi" w:hAnsiTheme="minorHAnsi" w:cstheme="minorHAnsi"/>
          <w:bCs/>
          <w:noProof/>
        </w:rPr>
        <w:t>«</w:t>
      </w:r>
      <w:r>
        <w:rPr>
          <w:rFonts w:asciiTheme="minorHAnsi" w:hAnsiTheme="minorHAnsi" w:cstheme="minorHAnsi"/>
          <w:bCs/>
          <w:noProof/>
        </w:rPr>
        <w:t xml:space="preserve"> za določen čas pri Okrožnem državnem tožilstvu v Novem</w:t>
      </w:r>
      <w:r w:rsidR="00002BE4">
        <w:rPr>
          <w:rFonts w:asciiTheme="minorHAnsi" w:hAnsiTheme="minorHAnsi" w:cstheme="minorHAnsi"/>
          <w:bCs/>
          <w:noProof/>
        </w:rPr>
        <w:t xml:space="preserve"> </w:t>
      </w:r>
      <w:r>
        <w:rPr>
          <w:rFonts w:asciiTheme="minorHAnsi" w:hAnsiTheme="minorHAnsi" w:cstheme="minorHAnsi"/>
          <w:bCs/>
          <w:noProof/>
        </w:rPr>
        <w:t xml:space="preserve">mestu, objavljen na spletni strani Vrhovnega državnega tožilstva RS in na Zavodu Republike Slovenije za zaposlovanje dne </w:t>
      </w:r>
      <w:r w:rsidR="00EA78B2">
        <w:rPr>
          <w:rFonts w:asciiTheme="minorHAnsi" w:hAnsiTheme="minorHAnsi" w:cstheme="minorHAnsi"/>
          <w:bCs/>
          <w:noProof/>
        </w:rPr>
        <w:t>1</w:t>
      </w:r>
      <w:r w:rsidR="004115CF">
        <w:rPr>
          <w:rFonts w:asciiTheme="minorHAnsi" w:hAnsiTheme="minorHAnsi" w:cstheme="minorHAnsi"/>
          <w:bCs/>
          <w:noProof/>
        </w:rPr>
        <w:t xml:space="preserve">. </w:t>
      </w:r>
      <w:r w:rsidR="00EA78B2">
        <w:rPr>
          <w:rFonts w:asciiTheme="minorHAnsi" w:hAnsiTheme="minorHAnsi" w:cstheme="minorHAnsi"/>
          <w:bCs/>
          <w:noProof/>
        </w:rPr>
        <w:t>9</w:t>
      </w:r>
      <w:r>
        <w:rPr>
          <w:rFonts w:asciiTheme="minorHAnsi" w:hAnsiTheme="minorHAnsi" w:cstheme="minorHAnsi"/>
          <w:bCs/>
          <w:noProof/>
        </w:rPr>
        <w:t xml:space="preserve">. 2025, </w:t>
      </w:r>
      <w:r w:rsidRPr="00756B82">
        <w:rPr>
          <w:rFonts w:asciiTheme="minorHAnsi" w:hAnsiTheme="minorHAnsi" w:cstheme="minorHAnsi"/>
          <w:b/>
          <w:noProof/>
        </w:rPr>
        <w:t>neuspešno zaključil</w:t>
      </w:r>
      <w:r w:rsidR="00D141B3" w:rsidRPr="00F75432">
        <w:rPr>
          <w:rFonts w:asciiTheme="minorHAnsi" w:hAnsiTheme="minorHAnsi" w:cstheme="minorHAnsi"/>
          <w:bCs/>
          <w:noProof/>
          <w:sz w:val="23"/>
          <w:szCs w:val="23"/>
        </w:rPr>
        <w:t>.</w:t>
      </w:r>
    </w:p>
    <w:p w14:paraId="7B417BF9" w14:textId="193185AE" w:rsidR="00D141B3" w:rsidRDefault="00D141B3" w:rsidP="00D141B3">
      <w:pPr>
        <w:rPr>
          <w:rFonts w:asciiTheme="minorHAnsi" w:hAnsiTheme="minorHAnsi" w:cstheme="minorHAnsi"/>
          <w:bCs/>
          <w:noProof/>
          <w:sz w:val="23"/>
          <w:szCs w:val="23"/>
        </w:rPr>
      </w:pPr>
    </w:p>
    <w:p w14:paraId="4DA69864" w14:textId="77777777" w:rsidR="00D141B3" w:rsidRPr="00F75432" w:rsidRDefault="00D141B3" w:rsidP="00D141B3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</w:p>
    <w:tbl>
      <w:tblPr>
        <w:tblStyle w:val="Tabelamrea"/>
        <w:tblW w:w="0" w:type="auto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1A1D49" w:rsidRPr="00F75432" w14:paraId="43048A6E" w14:textId="77777777" w:rsidTr="005C7B7D">
        <w:tc>
          <w:tcPr>
            <w:tcW w:w="3680" w:type="dxa"/>
          </w:tcPr>
          <w:p w14:paraId="1FBD7A2B" w14:textId="60D2493F" w:rsidR="001A1D49" w:rsidRPr="00F75432" w:rsidRDefault="005D0C1C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Nada Črnugelj</w:t>
            </w:r>
          </w:p>
        </w:tc>
      </w:tr>
      <w:tr w:rsidR="001A1D49" w:rsidRPr="00F75432" w14:paraId="3BE13C4B" w14:textId="77777777" w:rsidTr="005C7B7D">
        <w:tc>
          <w:tcPr>
            <w:tcW w:w="3680" w:type="dxa"/>
          </w:tcPr>
          <w:p w14:paraId="203F6A64" w14:textId="20895417" w:rsidR="001A1D49" w:rsidRPr="00F75432" w:rsidRDefault="000E6C63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višja</w:t>
            </w:r>
            <w:r w:rsidR="001A1D49"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državna tožilka</w:t>
            </w:r>
            <w:r w:rsidR="004115CF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</w:t>
            </w:r>
          </w:p>
        </w:tc>
      </w:tr>
      <w:tr w:rsidR="001A1D49" w:rsidRPr="00F75432" w14:paraId="189DA650" w14:textId="77777777" w:rsidTr="005C7B7D">
        <w:tc>
          <w:tcPr>
            <w:tcW w:w="3680" w:type="dxa"/>
          </w:tcPr>
          <w:p w14:paraId="4AD2EB67" w14:textId="14C5E14B" w:rsidR="001A1D49" w:rsidRPr="00F75432" w:rsidRDefault="001A1D49" w:rsidP="001A1D49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</w:pP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začasn</w:t>
            </w:r>
            <w:r w:rsidR="005D0C1C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a</w:t>
            </w: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vodj</w:t>
            </w:r>
            <w:r w:rsidR="005D0C1C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>a</w:t>
            </w:r>
            <w:r w:rsidRPr="00F75432">
              <w:rPr>
                <w:rFonts w:ascii="Calibri" w:eastAsia="Arial Unicode MS" w:hAnsi="Calibri" w:cs="Calibri"/>
                <w:b/>
                <w:bCs/>
                <w:color w:val="010000"/>
                <w:sz w:val="23"/>
                <w:szCs w:val="23"/>
                <w:u w:color="000000"/>
                <w:bdr w:val="nil"/>
                <w:lang w:eastAsia="sl-SI"/>
              </w:rPr>
              <w:t xml:space="preserve"> tožilstva</w:t>
            </w:r>
          </w:p>
        </w:tc>
      </w:tr>
    </w:tbl>
    <w:p w14:paraId="1712F2FE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1BC2720D" w14:textId="77777777" w:rsidR="00D141B3" w:rsidRPr="00F75432" w:rsidRDefault="00D141B3" w:rsidP="00D141B3">
      <w:pPr>
        <w:rPr>
          <w:rFonts w:asciiTheme="minorHAnsi" w:eastAsia="PMingLiU" w:hAnsiTheme="minorHAnsi" w:cstheme="minorHAnsi"/>
          <w:b/>
          <w:bCs/>
          <w:sz w:val="23"/>
          <w:szCs w:val="23"/>
        </w:rPr>
      </w:pPr>
    </w:p>
    <w:p w14:paraId="4973276A" w14:textId="77777777" w:rsidR="005C7B7D" w:rsidRDefault="005C7B7D" w:rsidP="00D141B3">
      <w:pPr>
        <w:rPr>
          <w:rFonts w:asciiTheme="minorHAnsi" w:eastAsia="PMingLiU" w:hAnsiTheme="minorHAnsi" w:cstheme="minorHAnsi"/>
          <w:sz w:val="23"/>
          <w:szCs w:val="23"/>
        </w:rPr>
      </w:pPr>
    </w:p>
    <w:p w14:paraId="7777D619" w14:textId="77777777" w:rsidR="005C7B7D" w:rsidRDefault="005C7B7D" w:rsidP="00D141B3">
      <w:pPr>
        <w:rPr>
          <w:rFonts w:asciiTheme="minorHAnsi" w:eastAsia="PMingLiU" w:hAnsiTheme="minorHAnsi" w:cstheme="minorHAnsi"/>
          <w:sz w:val="23"/>
          <w:szCs w:val="23"/>
        </w:rPr>
      </w:pPr>
    </w:p>
    <w:p w14:paraId="217F3FAC" w14:textId="03052562" w:rsidR="00D141B3" w:rsidRPr="00E36501" w:rsidRDefault="00D141B3" w:rsidP="00D141B3">
      <w:pPr>
        <w:rPr>
          <w:rFonts w:asciiTheme="minorHAnsi" w:eastAsia="PMingLiU" w:hAnsiTheme="minorHAnsi" w:cstheme="minorHAnsi"/>
          <w:sz w:val="23"/>
          <w:szCs w:val="23"/>
        </w:rPr>
      </w:pPr>
      <w:r w:rsidRPr="00E36501">
        <w:rPr>
          <w:rFonts w:asciiTheme="minorHAnsi" w:eastAsia="PMingLiU" w:hAnsiTheme="minorHAnsi" w:cstheme="minorHAnsi"/>
          <w:sz w:val="23"/>
          <w:szCs w:val="23"/>
        </w:rPr>
        <w:t>Objaviti:</w:t>
      </w:r>
    </w:p>
    <w:p w14:paraId="7BFB4016" w14:textId="4A4DEE1D" w:rsidR="001A1D49" w:rsidRPr="00E36501" w:rsidRDefault="00E36501" w:rsidP="00E36501">
      <w:pPr>
        <w:pStyle w:val="Odstavekseznam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Arial Unicode MS" w:hAnsi="Calibri" w:cs="Calibri"/>
          <w:color w:val="010000"/>
          <w:sz w:val="23"/>
          <w:szCs w:val="23"/>
          <w:u w:color="000000"/>
          <w:bdr w:val="nil"/>
          <w:lang w:eastAsia="sl-SI"/>
        </w:rPr>
      </w:pPr>
      <w:r>
        <w:rPr>
          <w:rFonts w:asciiTheme="minorHAnsi" w:eastAsia="PMingLiU" w:hAnsiTheme="minorHAnsi" w:cstheme="minorHAnsi"/>
          <w:sz w:val="23"/>
          <w:szCs w:val="23"/>
        </w:rPr>
        <w:t xml:space="preserve">na 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>spletn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stran</w:t>
      </w:r>
      <w:r>
        <w:rPr>
          <w:rFonts w:asciiTheme="minorHAnsi" w:eastAsia="PMingLiU" w:hAnsiTheme="minorHAnsi" w:cstheme="minorHAnsi"/>
          <w:sz w:val="23"/>
          <w:szCs w:val="23"/>
        </w:rPr>
        <w:t>i</w:t>
      </w:r>
      <w:r w:rsidR="00D141B3" w:rsidRPr="00E36501">
        <w:rPr>
          <w:rFonts w:asciiTheme="minorHAnsi" w:eastAsia="PMingLiU" w:hAnsiTheme="minorHAnsi" w:cstheme="minorHAnsi"/>
          <w:sz w:val="23"/>
          <w:szCs w:val="23"/>
        </w:rPr>
        <w:t xml:space="preserve"> VDT</w:t>
      </w:r>
      <w:r>
        <w:rPr>
          <w:rFonts w:asciiTheme="minorHAnsi" w:eastAsia="PMingLiU" w:hAnsiTheme="minorHAnsi" w:cstheme="minorHAnsi"/>
          <w:sz w:val="23"/>
          <w:szCs w:val="23"/>
        </w:rPr>
        <w:t xml:space="preserve"> RS</w:t>
      </w:r>
    </w:p>
    <w:sectPr w:rsidR="001A1D49" w:rsidRPr="00E36501" w:rsidSect="006441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5358C" w14:textId="77777777" w:rsidR="00EB5CF6" w:rsidRDefault="00EB5CF6" w:rsidP="003B15A3">
      <w:r>
        <w:separator/>
      </w:r>
    </w:p>
  </w:endnote>
  <w:endnote w:type="continuationSeparator" w:id="0">
    <w:p w14:paraId="4D05DCEC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4FDE8" w14:textId="3B4CCA34" w:rsidR="00644185" w:rsidRDefault="00644185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BF5F75F" wp14:editId="754EF6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769873736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87373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4B985" w14:textId="10E153DB" w:rsidR="00B25470" w:rsidRDefault="0064418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EBD7856" wp14:editId="1CEFDCB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646448431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44843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5D0C1C">
      <w:rPr>
        <w:rFonts w:ascii="Calibri" w:hAnsi="Calibri" w:cs="Calibri"/>
        <w:noProof/>
        <w:sz w:val="22"/>
        <w:szCs w:val="16"/>
      </w:rPr>
      <w:t>3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A9F68" w14:textId="0030CC24" w:rsidR="00795FAD" w:rsidRDefault="0064418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51174EA5" wp14:editId="3DB33E5F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8239461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394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36068E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74729" w14:textId="77777777" w:rsidR="00EB5CF6" w:rsidRDefault="00EB5CF6" w:rsidP="003B15A3">
      <w:r>
        <w:separator/>
      </w:r>
    </w:p>
  </w:footnote>
  <w:footnote w:type="continuationSeparator" w:id="0">
    <w:p w14:paraId="17DFFBAC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73181" w14:textId="77777777" w:rsidR="00644185" w:rsidRDefault="00644185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4F40B" w14:textId="77777777" w:rsidR="00644185" w:rsidRDefault="00644185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F1420" w14:textId="56B1A94E" w:rsidR="00A0224A" w:rsidRDefault="0064418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78B8F371" wp14:editId="45CEA4D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260813114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81311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6E2487"/>
    <w:multiLevelType w:val="hybridMultilevel"/>
    <w:tmpl w:val="233C4136"/>
    <w:lvl w:ilvl="0" w:tplc="CC740730"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9294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attachedTemplate r:id="rId1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2BE4"/>
    <w:rsid w:val="00006067"/>
    <w:rsid w:val="000306BB"/>
    <w:rsid w:val="000E6C63"/>
    <w:rsid w:val="0010411B"/>
    <w:rsid w:val="001450F3"/>
    <w:rsid w:val="00166614"/>
    <w:rsid w:val="001A1D49"/>
    <w:rsid w:val="001C23E7"/>
    <w:rsid w:val="001C3EA1"/>
    <w:rsid w:val="001C5A33"/>
    <w:rsid w:val="001C7335"/>
    <w:rsid w:val="001E1495"/>
    <w:rsid w:val="001F0538"/>
    <w:rsid w:val="0020134F"/>
    <w:rsid w:val="00232926"/>
    <w:rsid w:val="00233782"/>
    <w:rsid w:val="002A2AFB"/>
    <w:rsid w:val="002E4BC0"/>
    <w:rsid w:val="00323386"/>
    <w:rsid w:val="0036068E"/>
    <w:rsid w:val="003827E4"/>
    <w:rsid w:val="003B15A3"/>
    <w:rsid w:val="00407583"/>
    <w:rsid w:val="004115CF"/>
    <w:rsid w:val="0045464F"/>
    <w:rsid w:val="004667F0"/>
    <w:rsid w:val="00467831"/>
    <w:rsid w:val="00475FCA"/>
    <w:rsid w:val="004E06C3"/>
    <w:rsid w:val="005C79BF"/>
    <w:rsid w:val="005C7B7D"/>
    <w:rsid w:val="005D0C1C"/>
    <w:rsid w:val="005F0173"/>
    <w:rsid w:val="00644185"/>
    <w:rsid w:val="00655834"/>
    <w:rsid w:val="00674CC1"/>
    <w:rsid w:val="006771B5"/>
    <w:rsid w:val="00721407"/>
    <w:rsid w:val="00743F44"/>
    <w:rsid w:val="00756B82"/>
    <w:rsid w:val="00756B93"/>
    <w:rsid w:val="00795FAD"/>
    <w:rsid w:val="0079601C"/>
    <w:rsid w:val="007A366F"/>
    <w:rsid w:val="00817D64"/>
    <w:rsid w:val="00861B09"/>
    <w:rsid w:val="008626F3"/>
    <w:rsid w:val="00896AE8"/>
    <w:rsid w:val="008B1D32"/>
    <w:rsid w:val="008B37CA"/>
    <w:rsid w:val="0092678A"/>
    <w:rsid w:val="00987E5C"/>
    <w:rsid w:val="009F669D"/>
    <w:rsid w:val="00A0224A"/>
    <w:rsid w:val="00A37EB3"/>
    <w:rsid w:val="00A76D9A"/>
    <w:rsid w:val="00AF5303"/>
    <w:rsid w:val="00B25470"/>
    <w:rsid w:val="00BA3EC6"/>
    <w:rsid w:val="00BA4070"/>
    <w:rsid w:val="00C54983"/>
    <w:rsid w:val="00C567CC"/>
    <w:rsid w:val="00D141B3"/>
    <w:rsid w:val="00D33AE3"/>
    <w:rsid w:val="00E1110E"/>
    <w:rsid w:val="00E278B7"/>
    <w:rsid w:val="00E32B23"/>
    <w:rsid w:val="00E36501"/>
    <w:rsid w:val="00E939B1"/>
    <w:rsid w:val="00E941E5"/>
    <w:rsid w:val="00EA78B2"/>
    <w:rsid w:val="00EB5CF6"/>
    <w:rsid w:val="00EC3EBF"/>
    <w:rsid w:val="00EC75DD"/>
    <w:rsid w:val="00F72836"/>
    <w:rsid w:val="00F75432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table" w:styleId="Tabelamrea">
    <w:name w:val="Table Grid"/>
    <w:basedOn w:val="Navadnatabela"/>
    <w:uiPriority w:val="59"/>
    <w:rsid w:val="001A1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basedOn w:val="Privzetapisavaodstavka"/>
    <w:uiPriority w:val="99"/>
    <w:unhideWhenUsed/>
    <w:rsid w:val="00D141B3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F75432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rsid w:val="00E365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00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2025-10-02T13:17:00Z</dcterms:created>
  <dcterms:modified xsi:type="dcterms:W3CDTF">2025-12-02T07:48:00Z</dcterms:modified>
</cp:coreProperties>
</file>