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07CAE" w14:textId="3CC382D8" w:rsidR="00AF6A4F" w:rsidRPr="005A2B35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</w:pP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Številka:</w:t>
      </w: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B20FEF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KK-Tu-</w:t>
      </w:r>
      <w:r w:rsidR="00EC1AC2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20-4/</w:t>
      </w:r>
      <w:r w:rsidR="00786A7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1</w:t>
      </w:r>
      <w:r w:rsidR="00EC1AC2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/202</w:t>
      </w:r>
      <w:r w:rsidR="00786A7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5</w:t>
      </w:r>
    </w:p>
    <w:p w14:paraId="219BFAC7" w14:textId="6CABFC5A" w:rsidR="00AF6A4F" w:rsidRPr="00B20FEF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FF0000"/>
          <w:szCs w:val="24"/>
          <w:u w:color="000000"/>
          <w:bdr w:val="nil"/>
          <w:lang w:eastAsia="sl-SI"/>
        </w:rPr>
      </w:pP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Datum:</w:t>
      </w: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786A75">
        <w:rPr>
          <w:rFonts w:asciiTheme="minorHAnsi" w:eastAsia="Arial Unicode MS" w:hAnsiTheme="minorHAnsi" w:cstheme="minorHAnsi"/>
          <w:bCs/>
          <w:szCs w:val="24"/>
          <w:u w:color="000000"/>
          <w:bdr w:val="nil"/>
          <w:lang w:eastAsia="sl-SI"/>
        </w:rPr>
        <w:t>16. 5. 2025</w:t>
      </w:r>
    </w:p>
    <w:p w14:paraId="77F0566B" w14:textId="00BA215C" w:rsidR="00AF6A4F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7F9E6B82" w14:textId="4268322A" w:rsidR="00BD79E6" w:rsidRDefault="00BD79E6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325950D2" w14:textId="77777777" w:rsidR="00BD79E6" w:rsidRPr="005A2B35" w:rsidRDefault="00BD79E6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5A303491" w14:textId="77777777" w:rsidR="00AF6A4F" w:rsidRPr="005A2B35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3691D00F" w14:textId="5B9CF60A" w:rsidR="005A2B35" w:rsidRDefault="003802EC" w:rsidP="00E94A7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OBVESTILO O POSTOPKU </w:t>
      </w:r>
      <w:r w:rsidR="00EC1AC2">
        <w:rPr>
          <w:rFonts w:asciiTheme="minorHAnsi" w:hAnsiTheme="minorHAnsi" w:cstheme="minorHAnsi"/>
          <w:b/>
          <w:szCs w:val="24"/>
        </w:rPr>
        <w:t>RAZPISA</w:t>
      </w:r>
    </w:p>
    <w:p w14:paraId="78D72AD9" w14:textId="77777777" w:rsidR="003802EC" w:rsidRPr="005A2B35" w:rsidRDefault="003802EC" w:rsidP="00E94A7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</w:p>
    <w:p w14:paraId="12E7A120" w14:textId="77777777" w:rsidR="005A2B35" w:rsidRPr="005A2B35" w:rsidRDefault="005A2B35" w:rsidP="005A2B35">
      <w:pPr>
        <w:rPr>
          <w:rFonts w:asciiTheme="minorHAnsi" w:hAnsiTheme="minorHAnsi" w:cstheme="minorHAnsi"/>
          <w:color w:val="0000FF"/>
          <w:szCs w:val="24"/>
        </w:rPr>
      </w:pPr>
    </w:p>
    <w:p w14:paraId="3E1C781B" w14:textId="047E4345" w:rsidR="005A2B35" w:rsidRPr="005A2B35" w:rsidRDefault="003802EC" w:rsidP="005A2B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Obveščamo vas, da je bil postopek </w:t>
      </w:r>
      <w:r w:rsidR="00EC1AC2">
        <w:rPr>
          <w:rFonts w:asciiTheme="minorHAnsi" w:hAnsiTheme="minorHAnsi" w:cstheme="minorHAnsi"/>
          <w:szCs w:val="24"/>
        </w:rPr>
        <w:t>izbora</w:t>
      </w:r>
      <w:r>
        <w:rPr>
          <w:rFonts w:asciiTheme="minorHAnsi" w:hAnsiTheme="minorHAnsi" w:cstheme="minorHAnsi"/>
          <w:szCs w:val="24"/>
        </w:rPr>
        <w:t xml:space="preserve"> za zasedbo enega prostega </w:t>
      </w:r>
      <w:r w:rsidR="00EC1AC2">
        <w:rPr>
          <w:rFonts w:asciiTheme="minorHAnsi" w:hAnsiTheme="minorHAnsi" w:cstheme="minorHAnsi"/>
          <w:szCs w:val="24"/>
        </w:rPr>
        <w:t xml:space="preserve">strokovno-tehničnega </w:t>
      </w:r>
      <w:r>
        <w:rPr>
          <w:rFonts w:asciiTheme="minorHAnsi" w:hAnsiTheme="minorHAnsi" w:cstheme="minorHAnsi"/>
          <w:szCs w:val="24"/>
        </w:rPr>
        <w:t xml:space="preserve">delovnega mesta </w:t>
      </w:r>
      <w:r w:rsidR="00EC1AC2">
        <w:rPr>
          <w:rFonts w:asciiTheme="minorHAnsi" w:hAnsiTheme="minorHAnsi" w:cstheme="minorHAnsi"/>
          <w:szCs w:val="24"/>
        </w:rPr>
        <w:t>Sodni zapisnikar V</w:t>
      </w:r>
      <w:r>
        <w:rPr>
          <w:rFonts w:asciiTheme="minorHAnsi" w:hAnsiTheme="minorHAnsi" w:cstheme="minorHAnsi"/>
          <w:szCs w:val="24"/>
        </w:rPr>
        <w:t xml:space="preserve"> </w:t>
      </w:r>
      <w:r w:rsidR="001A3B38">
        <w:rPr>
          <w:rFonts w:asciiTheme="minorHAnsi" w:hAnsiTheme="minorHAnsi" w:cstheme="minorHAnsi"/>
          <w:szCs w:val="24"/>
        </w:rPr>
        <w:t xml:space="preserve">za določen čas </w:t>
      </w:r>
      <w:r>
        <w:rPr>
          <w:rFonts w:asciiTheme="minorHAnsi" w:hAnsiTheme="minorHAnsi" w:cstheme="minorHAnsi"/>
          <w:szCs w:val="24"/>
        </w:rPr>
        <w:t xml:space="preserve">na Okrožnem državnem tožilstvu v Krškem, ki je bil dne </w:t>
      </w:r>
      <w:r w:rsidR="00786A75">
        <w:rPr>
          <w:rFonts w:asciiTheme="minorHAnsi" w:hAnsiTheme="minorHAnsi" w:cstheme="minorHAnsi"/>
          <w:szCs w:val="24"/>
        </w:rPr>
        <w:t>26. 3. 2025</w:t>
      </w:r>
      <w:r>
        <w:rPr>
          <w:rFonts w:asciiTheme="minorHAnsi" w:hAnsiTheme="minorHAnsi" w:cstheme="minorHAnsi"/>
          <w:szCs w:val="24"/>
        </w:rPr>
        <w:t xml:space="preserve"> </w:t>
      </w:r>
      <w:r w:rsidR="001A3B38">
        <w:rPr>
          <w:rFonts w:asciiTheme="minorHAnsi" w:hAnsiTheme="minorHAnsi" w:cstheme="minorHAnsi"/>
          <w:szCs w:val="24"/>
        </w:rPr>
        <w:t xml:space="preserve">objavljen </w:t>
      </w:r>
      <w:r>
        <w:rPr>
          <w:rFonts w:asciiTheme="minorHAnsi" w:hAnsiTheme="minorHAnsi" w:cstheme="minorHAnsi"/>
          <w:szCs w:val="24"/>
        </w:rPr>
        <w:t xml:space="preserve">na spletni strani Vrhovnega državnega tožilstva RS in Zavoda RS za zaposlovanje, </w:t>
      </w:r>
      <w:r w:rsidR="001A3B38">
        <w:rPr>
          <w:rFonts w:asciiTheme="minorHAnsi" w:hAnsiTheme="minorHAnsi" w:cstheme="minorHAnsi"/>
          <w:szCs w:val="24"/>
        </w:rPr>
        <w:t>zaključen brez izbire kandidata</w:t>
      </w:r>
      <w:r>
        <w:rPr>
          <w:rFonts w:asciiTheme="minorHAnsi" w:hAnsiTheme="minorHAnsi" w:cstheme="minorHAnsi"/>
          <w:szCs w:val="24"/>
        </w:rPr>
        <w:t>.</w:t>
      </w:r>
    </w:p>
    <w:p w14:paraId="65387900" w14:textId="77777777" w:rsidR="005A2B35" w:rsidRPr="005A2B35" w:rsidRDefault="005A2B35" w:rsidP="005A2B35">
      <w:pPr>
        <w:rPr>
          <w:rFonts w:asciiTheme="minorHAnsi" w:hAnsiTheme="minorHAnsi" w:cstheme="minorHAnsi"/>
          <w:szCs w:val="24"/>
        </w:rPr>
      </w:pPr>
    </w:p>
    <w:p w14:paraId="4286E2FF" w14:textId="2C38BDC5" w:rsidR="005A2B35" w:rsidRDefault="005A2B35" w:rsidP="005A2B35">
      <w:pPr>
        <w:rPr>
          <w:rFonts w:asciiTheme="minorHAnsi" w:hAnsiTheme="minorHAnsi" w:cstheme="minorHAnsi"/>
          <w:szCs w:val="24"/>
        </w:rPr>
      </w:pPr>
    </w:p>
    <w:p w14:paraId="17D4F454" w14:textId="3363125C" w:rsidR="00BD79E6" w:rsidRDefault="00BD79E6" w:rsidP="005A2B35">
      <w:pPr>
        <w:rPr>
          <w:rFonts w:asciiTheme="minorHAnsi" w:hAnsiTheme="minorHAnsi" w:cstheme="minorHAnsi"/>
          <w:szCs w:val="24"/>
        </w:rPr>
      </w:pPr>
    </w:p>
    <w:p w14:paraId="7AC43101" w14:textId="77777777" w:rsidR="00BD79E6" w:rsidRPr="005A2B35" w:rsidRDefault="00BD79E6" w:rsidP="005A2B35">
      <w:pPr>
        <w:rPr>
          <w:rFonts w:asciiTheme="minorHAnsi" w:hAnsiTheme="minorHAnsi" w:cstheme="minorHAnsi"/>
          <w:szCs w:val="24"/>
        </w:rPr>
      </w:pPr>
    </w:p>
    <w:p w14:paraId="7DC7F344" w14:textId="14F20739" w:rsidR="005A2B35" w:rsidRPr="005A2B35" w:rsidRDefault="00FA0156" w:rsidP="005A2B35">
      <w:pPr>
        <w:ind w:firstLine="3741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5A2B35" w:rsidRPr="005A2B35">
        <w:rPr>
          <w:rFonts w:asciiTheme="minorHAnsi" w:hAnsiTheme="minorHAnsi" w:cstheme="minorHAnsi"/>
          <w:b/>
          <w:bCs/>
          <w:szCs w:val="24"/>
        </w:rPr>
        <w:t>Robert R</w:t>
      </w:r>
      <w:r>
        <w:rPr>
          <w:rFonts w:asciiTheme="minorHAnsi" w:hAnsiTheme="minorHAnsi" w:cstheme="minorHAnsi"/>
          <w:b/>
          <w:bCs/>
          <w:szCs w:val="24"/>
        </w:rPr>
        <w:t>enier</w:t>
      </w:r>
    </w:p>
    <w:p w14:paraId="7ACC8457" w14:textId="1D2A5AF5" w:rsidR="005A2B35" w:rsidRPr="005A2B35" w:rsidRDefault="005A2B35" w:rsidP="005A2B35">
      <w:pPr>
        <w:ind w:firstLine="3741"/>
        <w:jc w:val="center"/>
        <w:rPr>
          <w:rFonts w:asciiTheme="minorHAnsi" w:hAnsiTheme="minorHAnsi" w:cstheme="minorHAnsi"/>
          <w:b/>
          <w:bCs/>
          <w:szCs w:val="24"/>
        </w:rPr>
      </w:pPr>
      <w:r w:rsidRPr="005A2B35">
        <w:rPr>
          <w:rFonts w:asciiTheme="minorHAnsi" w:hAnsiTheme="minorHAnsi" w:cstheme="minorHAnsi"/>
          <w:b/>
          <w:bCs/>
          <w:szCs w:val="24"/>
        </w:rPr>
        <w:t>višji državni tožilec</w:t>
      </w:r>
      <w:r w:rsidR="004565BF">
        <w:rPr>
          <w:rFonts w:asciiTheme="minorHAnsi" w:hAnsiTheme="minorHAnsi" w:cstheme="minorHAnsi"/>
          <w:b/>
          <w:bCs/>
          <w:szCs w:val="24"/>
        </w:rPr>
        <w:t xml:space="preserve"> svétnik</w:t>
      </w:r>
    </w:p>
    <w:p w14:paraId="1A5742F5" w14:textId="77777777" w:rsidR="003802EC" w:rsidRDefault="005A2B35" w:rsidP="005A2B35">
      <w:pPr>
        <w:pStyle w:val="Naslov1"/>
        <w:spacing w:line="288" w:lineRule="auto"/>
        <w:rPr>
          <w:rFonts w:asciiTheme="minorHAnsi" w:hAnsiTheme="minorHAnsi" w:cstheme="minorHAnsi"/>
        </w:rPr>
      </w:pPr>
      <w:r w:rsidRPr="005A2B35">
        <w:rPr>
          <w:rFonts w:asciiTheme="minorHAnsi" w:hAnsiTheme="minorHAnsi" w:cstheme="minorHAnsi"/>
        </w:rPr>
        <w:t xml:space="preserve">                                                                                           </w:t>
      </w:r>
      <w:r w:rsidR="00FA0156">
        <w:rPr>
          <w:rFonts w:asciiTheme="minorHAnsi" w:hAnsiTheme="minorHAnsi" w:cstheme="minorHAnsi"/>
        </w:rPr>
        <w:t xml:space="preserve">           </w:t>
      </w:r>
      <w:r w:rsidRPr="005A2B35">
        <w:rPr>
          <w:rFonts w:asciiTheme="minorHAnsi" w:hAnsiTheme="minorHAnsi" w:cstheme="minorHAnsi"/>
        </w:rPr>
        <w:t xml:space="preserve">   vodja tožilstva           </w:t>
      </w:r>
    </w:p>
    <w:p w14:paraId="4699E015" w14:textId="77777777" w:rsidR="003802EC" w:rsidRDefault="003802EC" w:rsidP="005A2B35">
      <w:pPr>
        <w:pStyle w:val="Naslov1"/>
        <w:spacing w:line="288" w:lineRule="auto"/>
        <w:rPr>
          <w:rFonts w:asciiTheme="minorHAnsi" w:hAnsiTheme="minorHAnsi" w:cstheme="minorHAnsi"/>
        </w:rPr>
      </w:pPr>
    </w:p>
    <w:p w14:paraId="314E8FD8" w14:textId="7A3D5BB3" w:rsidR="003802EC" w:rsidRDefault="003802EC" w:rsidP="005A2B35">
      <w:pPr>
        <w:pStyle w:val="Naslov1"/>
        <w:spacing w:line="288" w:lineRule="auto"/>
        <w:rPr>
          <w:rFonts w:asciiTheme="minorHAnsi" w:hAnsiTheme="minorHAnsi" w:cstheme="minorHAnsi"/>
        </w:rPr>
      </w:pPr>
    </w:p>
    <w:p w14:paraId="1EF3CB14" w14:textId="0834A647" w:rsidR="00B515A7" w:rsidRDefault="00B515A7" w:rsidP="00B515A7">
      <w:pPr>
        <w:rPr>
          <w:lang w:eastAsia="sl-SI"/>
        </w:rPr>
      </w:pPr>
    </w:p>
    <w:p w14:paraId="66DBA62A" w14:textId="22C3C4C3" w:rsidR="00B515A7" w:rsidRDefault="00B515A7" w:rsidP="00B515A7">
      <w:pPr>
        <w:rPr>
          <w:lang w:eastAsia="sl-SI"/>
        </w:rPr>
      </w:pPr>
    </w:p>
    <w:p w14:paraId="4B603DD6" w14:textId="32865522" w:rsidR="00B515A7" w:rsidRDefault="00B515A7" w:rsidP="00B515A7">
      <w:pPr>
        <w:rPr>
          <w:lang w:eastAsia="sl-SI"/>
        </w:rPr>
      </w:pPr>
    </w:p>
    <w:p w14:paraId="667CBD03" w14:textId="30141910" w:rsidR="00B515A7" w:rsidRDefault="00B515A7" w:rsidP="00B515A7">
      <w:pPr>
        <w:rPr>
          <w:lang w:eastAsia="sl-SI"/>
        </w:rPr>
      </w:pPr>
    </w:p>
    <w:p w14:paraId="0E124A77" w14:textId="42F3D63A" w:rsidR="00B515A7" w:rsidRDefault="00B515A7" w:rsidP="00B515A7">
      <w:pPr>
        <w:rPr>
          <w:lang w:eastAsia="sl-SI"/>
        </w:rPr>
      </w:pPr>
    </w:p>
    <w:p w14:paraId="1F6E37C1" w14:textId="67E4B722" w:rsidR="00B515A7" w:rsidRDefault="00B515A7" w:rsidP="00B515A7">
      <w:pPr>
        <w:rPr>
          <w:lang w:eastAsia="sl-SI"/>
        </w:rPr>
      </w:pPr>
    </w:p>
    <w:p w14:paraId="4B151A5F" w14:textId="77777777" w:rsidR="00B515A7" w:rsidRDefault="00B515A7" w:rsidP="00B515A7">
      <w:pPr>
        <w:rPr>
          <w:rFonts w:ascii="Calibri" w:hAnsi="Calibri" w:cs="Calibri"/>
        </w:rPr>
      </w:pPr>
      <w:r>
        <w:rPr>
          <w:rFonts w:ascii="Calibri" w:hAnsi="Calibri" w:cs="Calibri"/>
        </w:rPr>
        <w:t>Objaviti:</w:t>
      </w:r>
    </w:p>
    <w:p w14:paraId="03A19145" w14:textId="77777777" w:rsidR="00B515A7" w:rsidRDefault="00B515A7" w:rsidP="00B515A7">
      <w:pPr>
        <w:pStyle w:val="Odstavekseznama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 spletni strani VDT RS</w:t>
      </w:r>
    </w:p>
    <w:p w14:paraId="684EC6FA" w14:textId="77777777" w:rsidR="00B515A7" w:rsidRDefault="00B515A7" w:rsidP="00B515A7">
      <w:pPr>
        <w:rPr>
          <w:rFonts w:ascii="Calibri" w:hAnsi="Calibri" w:cs="Calibri"/>
        </w:rPr>
      </w:pPr>
    </w:p>
    <w:p w14:paraId="31344687" w14:textId="77777777" w:rsidR="00B515A7" w:rsidRDefault="00B515A7" w:rsidP="00B515A7">
      <w:pPr>
        <w:rPr>
          <w:rFonts w:ascii="Calibri" w:hAnsi="Calibri" w:cs="Calibri"/>
        </w:rPr>
      </w:pPr>
      <w:r>
        <w:rPr>
          <w:rFonts w:ascii="Calibri" w:hAnsi="Calibri" w:cs="Calibri"/>
        </w:rPr>
        <w:t>Vložiti:</w:t>
      </w:r>
    </w:p>
    <w:p w14:paraId="3D827D7D" w14:textId="77777777" w:rsidR="00B515A7" w:rsidRPr="00D13C42" w:rsidRDefault="00B515A7" w:rsidP="00B515A7">
      <w:pPr>
        <w:pStyle w:val="Odstavekseznama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v Tu spis</w:t>
      </w:r>
    </w:p>
    <w:p w14:paraId="4C5293A1" w14:textId="77777777" w:rsidR="00B515A7" w:rsidRPr="00B515A7" w:rsidRDefault="00B515A7" w:rsidP="00B515A7">
      <w:pPr>
        <w:rPr>
          <w:lang w:eastAsia="sl-SI"/>
        </w:rPr>
      </w:pPr>
    </w:p>
    <w:sectPr w:rsidR="00B515A7" w:rsidRPr="00B515A7" w:rsidSect="00AF6A4F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BCC7B" w14:textId="77777777" w:rsidR="00371735" w:rsidRDefault="00371735" w:rsidP="003B15A3">
      <w:r>
        <w:separator/>
      </w:r>
    </w:p>
  </w:endnote>
  <w:endnote w:type="continuationSeparator" w:id="0">
    <w:p w14:paraId="2098CA64" w14:textId="77777777" w:rsidR="00371735" w:rsidRDefault="0037173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0913" w14:textId="59589534" w:rsidR="00371735" w:rsidRDefault="0037173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BEAD72" wp14:editId="5F10E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Fonts w:ascii="Calibri" w:hAnsi="Calibri" w:cs="Calibri"/>
        <w:sz w:val="22"/>
      </w:rPr>
      <w:tab/>
    </w:r>
    <w:r w:rsidRPr="00AF6A4F">
      <w:rPr>
        <w:rFonts w:ascii="Calibri" w:hAnsi="Calibri" w:cs="Calibri"/>
        <w:sz w:val="22"/>
        <w:szCs w:val="16"/>
      </w:rPr>
      <w:fldChar w:fldCharType="begin"/>
    </w:r>
    <w:r w:rsidRPr="00AF6A4F">
      <w:rPr>
        <w:rFonts w:ascii="Calibri" w:hAnsi="Calibri" w:cs="Calibri"/>
        <w:sz w:val="22"/>
        <w:szCs w:val="16"/>
      </w:rPr>
      <w:instrText xml:space="preserve"> PAGE   \* MERGEFORMAT </w:instrText>
    </w:r>
    <w:r w:rsidRPr="00AF6A4F">
      <w:rPr>
        <w:rFonts w:ascii="Calibri" w:hAnsi="Calibri" w:cs="Calibri"/>
        <w:sz w:val="22"/>
        <w:szCs w:val="16"/>
      </w:rPr>
      <w:fldChar w:fldCharType="separate"/>
    </w:r>
    <w:r w:rsidRPr="00AF6A4F">
      <w:rPr>
        <w:rFonts w:ascii="Calibri" w:hAnsi="Calibri" w:cs="Calibri"/>
        <w:noProof/>
        <w:sz w:val="22"/>
        <w:szCs w:val="16"/>
      </w:rPr>
      <w:t>2</w:t>
    </w:r>
    <w:r w:rsidRPr="00AF6A4F">
      <w:rPr>
        <w:rFonts w:ascii="Calibri" w:hAnsi="Calibri" w:cs="Calibri"/>
        <w:sz w:val="22"/>
        <w:szCs w:val="16"/>
      </w:rPr>
      <w:fldChar w:fldCharType="end"/>
    </w:r>
    <w:r w:rsidRPr="00AF6A4F">
      <w:rPr>
        <w:rFonts w:ascii="Calibri" w:hAnsi="Calibri" w:cs="Calibri"/>
        <w:noProof/>
        <w:sz w:val="22"/>
        <w:szCs w:val="16"/>
      </w:rPr>
      <w:t xml:space="preserve"> / </w:t>
    </w:r>
    <w:r w:rsidRPr="00AF6A4F">
      <w:rPr>
        <w:rFonts w:ascii="Calibri" w:hAnsi="Calibri" w:cs="Calibri"/>
        <w:noProof/>
        <w:sz w:val="22"/>
        <w:szCs w:val="16"/>
      </w:rPr>
      <w:fldChar w:fldCharType="begin"/>
    </w:r>
    <w:r w:rsidRPr="00AF6A4F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AF6A4F">
      <w:rPr>
        <w:rFonts w:ascii="Calibri" w:hAnsi="Calibri" w:cs="Calibri"/>
        <w:noProof/>
        <w:sz w:val="22"/>
        <w:szCs w:val="16"/>
      </w:rPr>
      <w:fldChar w:fldCharType="separate"/>
    </w:r>
    <w:r w:rsidR="003802EC">
      <w:rPr>
        <w:rFonts w:ascii="Calibri" w:hAnsi="Calibri" w:cs="Calibri"/>
        <w:noProof/>
        <w:sz w:val="22"/>
        <w:szCs w:val="16"/>
      </w:rPr>
      <w:t>4</w:t>
    </w:r>
    <w:r w:rsidRPr="00AF6A4F">
      <w:rPr>
        <w:rFonts w:ascii="Calibri" w:hAnsi="Calibri" w:cs="Calibri"/>
        <w:noProof/>
        <w:sz w:val="22"/>
        <w:szCs w:val="16"/>
      </w:rPr>
      <w:fldChar w:fldCharType="end"/>
    </w:r>
  </w:p>
  <w:p w14:paraId="4E4FF857" w14:textId="77777777" w:rsidR="00371735" w:rsidRDefault="00371735" w:rsidP="00B25470">
    <w:pPr>
      <w:jc w:val="right"/>
      <w:rPr>
        <w:rFonts w:ascii="Calibri" w:hAnsi="Calibri" w:cs="Calibri"/>
        <w:sz w:val="22"/>
        <w:szCs w:val="16"/>
      </w:rPr>
    </w:pPr>
  </w:p>
  <w:p w14:paraId="6CF704A9" w14:textId="77777777" w:rsidR="00371735" w:rsidRPr="00AF6A4F" w:rsidRDefault="00371735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64C26" w14:textId="2AE9FA25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41C6E92" wp14:editId="21CA865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Style w:val="Xnoga"/>
        <w:rFonts w:ascii="Calibri" w:hAnsi="Calibri" w:cs="Calibri"/>
        <w:sz w:val="22"/>
      </w:rPr>
      <w:tab/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PAGE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Pr="00AF6A4F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  <w:r w:rsidRPr="00AF6A4F">
      <w:rPr>
        <w:rStyle w:val="Xnoga"/>
        <w:rFonts w:ascii="Calibri" w:hAnsi="Calibri" w:cs="Calibri"/>
        <w:sz w:val="22"/>
      </w:rPr>
      <w:t xml:space="preserve"> / </w:t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="00294060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</w:p>
  <w:p w14:paraId="27B41F54" w14:textId="77777777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4422A4F8" w14:textId="77777777" w:rsidR="00371735" w:rsidRPr="00AF6A4F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39DEA" w14:textId="77777777" w:rsidR="00371735" w:rsidRDefault="00371735" w:rsidP="003B15A3">
      <w:r>
        <w:separator/>
      </w:r>
    </w:p>
  </w:footnote>
  <w:footnote w:type="continuationSeparator" w:id="0">
    <w:p w14:paraId="7FEE972E" w14:textId="77777777" w:rsidR="00371735" w:rsidRDefault="0037173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60403" w14:textId="77777777" w:rsidR="00371735" w:rsidRDefault="0037173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25828D63" wp14:editId="1C76C97D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149DA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69F0590B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494EB3D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201160BF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55B9543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1E04068" w14:textId="77777777" w:rsidR="00371735" w:rsidRPr="00AF6A4F" w:rsidRDefault="00371735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073E"/>
    <w:multiLevelType w:val="hybridMultilevel"/>
    <w:tmpl w:val="4E765BF2"/>
    <w:lvl w:ilvl="0" w:tplc="D7BE4FE4">
      <w:start w:val="2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7317E7"/>
    <w:multiLevelType w:val="hybridMultilevel"/>
    <w:tmpl w:val="7CAC38B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E69EA"/>
    <w:multiLevelType w:val="hybridMultilevel"/>
    <w:tmpl w:val="19309124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00003">
      <w:start w:val="12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532155">
    <w:abstractNumId w:val="3"/>
  </w:num>
  <w:num w:numId="2" w16cid:durableId="635574858">
    <w:abstractNumId w:val="2"/>
  </w:num>
  <w:num w:numId="3" w16cid:durableId="1099981447">
    <w:abstractNumId w:val="1"/>
  </w:num>
  <w:num w:numId="4" w16cid:durableId="1181554152">
    <w:abstractNumId w:val="5"/>
  </w:num>
  <w:num w:numId="5" w16cid:durableId="1891917952">
    <w:abstractNumId w:val="4"/>
  </w:num>
  <w:num w:numId="6" w16cid:durableId="171596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328B8"/>
    <w:rsid w:val="0010411B"/>
    <w:rsid w:val="001450F3"/>
    <w:rsid w:val="00166614"/>
    <w:rsid w:val="00175C8A"/>
    <w:rsid w:val="001A3B38"/>
    <w:rsid w:val="001C23E7"/>
    <w:rsid w:val="001C5A33"/>
    <w:rsid w:val="001C682C"/>
    <w:rsid w:val="001E1495"/>
    <w:rsid w:val="0020134F"/>
    <w:rsid w:val="002306FA"/>
    <w:rsid w:val="00232926"/>
    <w:rsid w:val="00233782"/>
    <w:rsid w:val="00286AFC"/>
    <w:rsid w:val="00294060"/>
    <w:rsid w:val="002A2AFB"/>
    <w:rsid w:val="002E4BC0"/>
    <w:rsid w:val="003031E9"/>
    <w:rsid w:val="00323386"/>
    <w:rsid w:val="00347FEC"/>
    <w:rsid w:val="00371735"/>
    <w:rsid w:val="003802EC"/>
    <w:rsid w:val="003827E4"/>
    <w:rsid w:val="003B15A3"/>
    <w:rsid w:val="00407583"/>
    <w:rsid w:val="0045464F"/>
    <w:rsid w:val="004565BF"/>
    <w:rsid w:val="004667F0"/>
    <w:rsid w:val="00467831"/>
    <w:rsid w:val="00475FCA"/>
    <w:rsid w:val="004E06C3"/>
    <w:rsid w:val="0058706C"/>
    <w:rsid w:val="005A2B35"/>
    <w:rsid w:val="005C79BF"/>
    <w:rsid w:val="005F0173"/>
    <w:rsid w:val="00621805"/>
    <w:rsid w:val="00645D17"/>
    <w:rsid w:val="00655834"/>
    <w:rsid w:val="00674CC1"/>
    <w:rsid w:val="006771B5"/>
    <w:rsid w:val="00721407"/>
    <w:rsid w:val="00786A75"/>
    <w:rsid w:val="00795FAD"/>
    <w:rsid w:val="007A366F"/>
    <w:rsid w:val="00861B09"/>
    <w:rsid w:val="008626F3"/>
    <w:rsid w:val="00883A18"/>
    <w:rsid w:val="00896AE8"/>
    <w:rsid w:val="008B1D32"/>
    <w:rsid w:val="008B37CA"/>
    <w:rsid w:val="00987E5C"/>
    <w:rsid w:val="009F669D"/>
    <w:rsid w:val="00AF5303"/>
    <w:rsid w:val="00AF6A4F"/>
    <w:rsid w:val="00B037FA"/>
    <w:rsid w:val="00B20FEF"/>
    <w:rsid w:val="00B25470"/>
    <w:rsid w:val="00B515A7"/>
    <w:rsid w:val="00B82B37"/>
    <w:rsid w:val="00BA3EC6"/>
    <w:rsid w:val="00BA4070"/>
    <w:rsid w:val="00BD79E6"/>
    <w:rsid w:val="00C54983"/>
    <w:rsid w:val="00C567CC"/>
    <w:rsid w:val="00CA6BFC"/>
    <w:rsid w:val="00D33AE3"/>
    <w:rsid w:val="00D52918"/>
    <w:rsid w:val="00D96811"/>
    <w:rsid w:val="00E1110E"/>
    <w:rsid w:val="00E278B7"/>
    <w:rsid w:val="00E939B1"/>
    <w:rsid w:val="00E941E5"/>
    <w:rsid w:val="00E94A76"/>
    <w:rsid w:val="00EB5CF6"/>
    <w:rsid w:val="00EC1AC2"/>
    <w:rsid w:val="00EC3EBF"/>
    <w:rsid w:val="00F72836"/>
    <w:rsid w:val="00F90898"/>
    <w:rsid w:val="00FA0156"/>
    <w:rsid w:val="00FD2097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3398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5A2B35"/>
    <w:pPr>
      <w:keepNext/>
      <w:spacing w:line="240" w:lineRule="auto"/>
      <w:jc w:val="left"/>
      <w:outlineLvl w:val="0"/>
    </w:pPr>
    <w:rPr>
      <w:b/>
      <w:b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5A2B35"/>
    <w:rPr>
      <w:rFonts w:ascii="Times New Roman" w:eastAsia="Times New Roman" w:hAnsi="Times New Roman"/>
      <w:b/>
      <w:bCs/>
      <w:sz w:val="24"/>
      <w:szCs w:val="24"/>
    </w:rPr>
  </w:style>
  <w:style w:type="paragraph" w:styleId="Telobesedila">
    <w:name w:val="Body Text"/>
    <w:basedOn w:val="Navaden"/>
    <w:link w:val="TelobesedilaZnak"/>
    <w:rsid w:val="005A2B35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5A2B35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basedOn w:val="Privzetapisavaodstavka"/>
    <w:rsid w:val="005A2B35"/>
    <w:rPr>
      <w:color w:val="0000FF"/>
      <w:u w:val="single"/>
    </w:rPr>
  </w:style>
  <w:style w:type="paragraph" w:styleId="Navadensplet">
    <w:name w:val="Normal (Web)"/>
    <w:basedOn w:val="Navaden"/>
    <w:rsid w:val="005A2B35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82B3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A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2025-05-19T09:49:00Z</dcterms:created>
  <dcterms:modified xsi:type="dcterms:W3CDTF">2025-05-19T09:49:00Z</dcterms:modified>
</cp:coreProperties>
</file>