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087BD" w14:textId="7A43B7F6" w:rsidR="00747794" w:rsidRPr="00FA5BC8" w:rsidRDefault="00FE18CB" w:rsidP="00FE18CB">
      <w:pPr>
        <w:tabs>
          <w:tab w:val="left" w:pos="992"/>
        </w:tabs>
        <w:jc w:val="left"/>
        <w:rPr>
          <w:rFonts w:asciiTheme="minorHAnsi" w:hAnsiTheme="minorHAnsi" w:cstheme="minorHAnsi"/>
          <w:szCs w:val="24"/>
        </w:rPr>
      </w:pPr>
      <w:r w:rsidRPr="00FA5BC8">
        <w:rPr>
          <w:rFonts w:asciiTheme="minorHAnsi" w:hAnsiTheme="minorHAnsi" w:cstheme="minorHAnsi"/>
          <w:szCs w:val="24"/>
        </w:rPr>
        <w:t>Številka:</w:t>
      </w:r>
      <w:r w:rsidRPr="00FA5BC8">
        <w:rPr>
          <w:rFonts w:asciiTheme="minorHAnsi" w:hAnsiTheme="minorHAnsi" w:cstheme="minorHAnsi"/>
          <w:szCs w:val="24"/>
        </w:rPr>
        <w:tab/>
      </w:r>
      <w:r w:rsidR="00877DB6" w:rsidRPr="00FA5BC8">
        <w:rPr>
          <w:rFonts w:asciiTheme="minorHAnsi" w:hAnsiTheme="minorHAnsi" w:cstheme="minorHAnsi"/>
          <w:szCs w:val="24"/>
        </w:rPr>
        <w:t>Tu-20-3/</w:t>
      </w:r>
      <w:r w:rsidR="00B7653C">
        <w:rPr>
          <w:rFonts w:asciiTheme="minorHAnsi" w:hAnsiTheme="minorHAnsi" w:cstheme="minorHAnsi"/>
          <w:szCs w:val="24"/>
        </w:rPr>
        <w:t>1</w:t>
      </w:r>
      <w:r w:rsidR="00877DB6" w:rsidRPr="00FA5BC8">
        <w:rPr>
          <w:rFonts w:asciiTheme="minorHAnsi" w:hAnsiTheme="minorHAnsi" w:cstheme="minorHAnsi"/>
          <w:szCs w:val="24"/>
        </w:rPr>
        <w:t>/</w:t>
      </w:r>
      <w:r w:rsidR="00877DB6" w:rsidRPr="00932E12">
        <w:rPr>
          <w:rFonts w:asciiTheme="minorHAnsi" w:hAnsiTheme="minorHAnsi" w:cstheme="minorHAnsi"/>
          <w:szCs w:val="24"/>
        </w:rPr>
        <w:t>202</w:t>
      </w:r>
      <w:r w:rsidR="00B7653C">
        <w:rPr>
          <w:rFonts w:asciiTheme="minorHAnsi" w:hAnsiTheme="minorHAnsi" w:cstheme="minorHAnsi"/>
          <w:szCs w:val="24"/>
        </w:rPr>
        <w:t>6</w:t>
      </w:r>
      <w:r w:rsidR="00C972B6" w:rsidRPr="00EB3C9E">
        <w:rPr>
          <w:rFonts w:asciiTheme="minorHAnsi" w:hAnsiTheme="minorHAnsi" w:cstheme="minorHAnsi"/>
          <w:szCs w:val="24"/>
        </w:rPr>
        <w:t>-</w:t>
      </w:r>
      <w:r w:rsidR="006D66F1">
        <w:rPr>
          <w:rFonts w:asciiTheme="minorHAnsi" w:hAnsiTheme="minorHAnsi" w:cstheme="minorHAnsi"/>
          <w:szCs w:val="24"/>
        </w:rPr>
        <w:t>8</w:t>
      </w:r>
    </w:p>
    <w:p w14:paraId="01E8860B" w14:textId="0EBB2B9C" w:rsidR="00C972B6" w:rsidRPr="00932E12" w:rsidRDefault="00C972B6" w:rsidP="00FE18CB">
      <w:pPr>
        <w:tabs>
          <w:tab w:val="left" w:pos="992"/>
        </w:tabs>
        <w:jc w:val="left"/>
        <w:rPr>
          <w:rFonts w:asciiTheme="minorHAnsi" w:hAnsiTheme="minorHAnsi" w:cstheme="minorHAnsi"/>
          <w:szCs w:val="24"/>
        </w:rPr>
      </w:pPr>
      <w:r w:rsidRPr="00932E12">
        <w:rPr>
          <w:rFonts w:asciiTheme="minorHAnsi" w:hAnsiTheme="minorHAnsi" w:cstheme="minorHAnsi"/>
          <w:szCs w:val="24"/>
        </w:rPr>
        <w:t xml:space="preserve">Datum: </w:t>
      </w:r>
      <w:r w:rsidR="008E3B28" w:rsidRPr="00932E12">
        <w:rPr>
          <w:rFonts w:asciiTheme="minorHAnsi" w:hAnsiTheme="minorHAnsi" w:cstheme="minorHAnsi"/>
          <w:szCs w:val="24"/>
        </w:rPr>
        <w:t xml:space="preserve"> </w:t>
      </w:r>
      <w:r w:rsidR="006D66F1">
        <w:rPr>
          <w:rFonts w:asciiTheme="minorHAnsi" w:hAnsiTheme="minorHAnsi" w:cstheme="minorHAnsi"/>
          <w:szCs w:val="24"/>
        </w:rPr>
        <w:t>2. 4</w:t>
      </w:r>
      <w:r w:rsidR="00B7653C">
        <w:rPr>
          <w:rFonts w:asciiTheme="minorHAnsi" w:hAnsiTheme="minorHAnsi" w:cstheme="minorHAnsi"/>
          <w:szCs w:val="24"/>
        </w:rPr>
        <w:t>. 2026</w:t>
      </w:r>
    </w:p>
    <w:p w14:paraId="03990B08" w14:textId="38DAC319" w:rsidR="00C972B6" w:rsidRDefault="00C972B6" w:rsidP="00FE18CB">
      <w:pPr>
        <w:tabs>
          <w:tab w:val="left" w:pos="992"/>
        </w:tabs>
        <w:jc w:val="left"/>
        <w:rPr>
          <w:rFonts w:asciiTheme="minorHAnsi" w:hAnsiTheme="minorHAnsi" w:cstheme="minorHAnsi"/>
          <w:szCs w:val="24"/>
        </w:rPr>
      </w:pPr>
    </w:p>
    <w:p w14:paraId="3B7B62BC" w14:textId="77777777" w:rsidR="00FA5BC8" w:rsidRPr="00FA5BC8" w:rsidRDefault="00FA5BC8" w:rsidP="00FE18CB">
      <w:pPr>
        <w:tabs>
          <w:tab w:val="left" w:pos="992"/>
        </w:tabs>
        <w:jc w:val="left"/>
        <w:rPr>
          <w:rFonts w:asciiTheme="minorHAnsi" w:hAnsiTheme="minorHAnsi" w:cstheme="minorHAnsi"/>
          <w:szCs w:val="24"/>
        </w:rPr>
      </w:pPr>
    </w:p>
    <w:p w14:paraId="4B5DE00A" w14:textId="68A43956" w:rsidR="006006A9" w:rsidRDefault="006006A9" w:rsidP="006006A9">
      <w:pPr>
        <w:rPr>
          <w:rFonts w:asciiTheme="minorHAnsi" w:hAnsiTheme="minorHAnsi" w:cstheme="minorHAnsi"/>
          <w:szCs w:val="24"/>
        </w:rPr>
      </w:pPr>
    </w:p>
    <w:p w14:paraId="5D2B7AFA" w14:textId="77777777" w:rsidR="00FA5BC8" w:rsidRDefault="00FA5BC8" w:rsidP="00FA5BC8">
      <w:pPr>
        <w:jc w:val="center"/>
        <w:rPr>
          <w:rFonts w:asciiTheme="minorHAnsi" w:hAnsiTheme="minorHAnsi" w:cstheme="minorHAnsi"/>
          <w:b/>
          <w:bCs/>
          <w:szCs w:val="24"/>
        </w:rPr>
      </w:pPr>
      <w:r w:rsidRPr="00FA5BC8">
        <w:rPr>
          <w:rFonts w:asciiTheme="minorHAnsi" w:hAnsiTheme="minorHAnsi" w:cstheme="minorHAnsi"/>
          <w:b/>
          <w:bCs/>
          <w:szCs w:val="24"/>
        </w:rPr>
        <w:t xml:space="preserve">OBVESTILO O NEUSPELEM POSTOPKU </w:t>
      </w:r>
    </w:p>
    <w:p w14:paraId="7F389A17" w14:textId="4CEDE308" w:rsidR="00FA5BC8" w:rsidRPr="00FA5BC8" w:rsidRDefault="00FA5BC8" w:rsidP="00FA5BC8">
      <w:pPr>
        <w:jc w:val="center"/>
        <w:rPr>
          <w:rFonts w:asciiTheme="minorHAnsi" w:hAnsiTheme="minorHAnsi" w:cstheme="minorHAnsi"/>
          <w:b/>
          <w:bCs/>
          <w:szCs w:val="24"/>
        </w:rPr>
      </w:pPr>
      <w:r w:rsidRPr="00FA5BC8">
        <w:rPr>
          <w:rFonts w:asciiTheme="minorHAnsi" w:hAnsiTheme="minorHAnsi" w:cstheme="minorHAnsi"/>
          <w:b/>
          <w:bCs/>
          <w:szCs w:val="24"/>
        </w:rPr>
        <w:t>JAVNEGA NATEČAJA</w:t>
      </w:r>
    </w:p>
    <w:p w14:paraId="319C50D1" w14:textId="74A2E407" w:rsidR="00FA5BC8" w:rsidRPr="00FA5BC8" w:rsidRDefault="00FA5BC8" w:rsidP="006006A9">
      <w:pPr>
        <w:rPr>
          <w:rFonts w:asciiTheme="minorHAnsi" w:hAnsiTheme="minorHAnsi" w:cstheme="minorHAnsi"/>
          <w:szCs w:val="24"/>
        </w:rPr>
      </w:pPr>
    </w:p>
    <w:p w14:paraId="2812D49C" w14:textId="77777777" w:rsidR="00FA5BC8" w:rsidRPr="00FA5BC8" w:rsidRDefault="00FA5BC8" w:rsidP="00FA5BC8">
      <w:pPr>
        <w:jc w:val="center"/>
        <w:rPr>
          <w:rFonts w:asciiTheme="minorHAnsi" w:hAnsiTheme="minorHAnsi" w:cstheme="minorHAnsi"/>
          <w:b/>
          <w:bCs/>
          <w:szCs w:val="24"/>
        </w:rPr>
      </w:pPr>
    </w:p>
    <w:p w14:paraId="33CD4B83" w14:textId="7D0CF3AF" w:rsidR="006006A9" w:rsidRPr="00FA5BC8" w:rsidRDefault="006006A9" w:rsidP="00FA5BC8">
      <w:pPr>
        <w:rPr>
          <w:rFonts w:asciiTheme="minorHAnsi" w:hAnsiTheme="minorHAnsi" w:cstheme="minorHAnsi"/>
          <w:szCs w:val="24"/>
          <w:lang w:eastAsia="sl-SI"/>
        </w:rPr>
      </w:pPr>
      <w:r w:rsidRPr="00FA5BC8">
        <w:rPr>
          <w:rFonts w:asciiTheme="minorHAnsi" w:hAnsiTheme="minorHAnsi" w:cstheme="minorHAnsi"/>
          <w:szCs w:val="24"/>
        </w:rPr>
        <w:t xml:space="preserve">Obveščamo vas, da </w:t>
      </w:r>
      <w:r w:rsidR="00A2634D">
        <w:rPr>
          <w:rFonts w:asciiTheme="minorHAnsi" w:hAnsiTheme="minorHAnsi" w:cstheme="minorHAnsi"/>
          <w:szCs w:val="24"/>
        </w:rPr>
        <w:t xml:space="preserve">se je </w:t>
      </w:r>
      <w:r w:rsidR="00FA5BC8">
        <w:rPr>
          <w:rFonts w:asciiTheme="minorHAnsi" w:hAnsiTheme="minorHAnsi" w:cstheme="minorHAnsi"/>
          <w:szCs w:val="24"/>
        </w:rPr>
        <w:t xml:space="preserve"> postopek </w:t>
      </w:r>
      <w:r w:rsidRPr="00FA5BC8">
        <w:rPr>
          <w:rFonts w:asciiTheme="minorHAnsi" w:hAnsiTheme="minorHAnsi" w:cstheme="minorHAnsi"/>
          <w:szCs w:val="24"/>
        </w:rPr>
        <w:t xml:space="preserve"> javn</w:t>
      </w:r>
      <w:r w:rsidR="00FA5BC8">
        <w:rPr>
          <w:rFonts w:asciiTheme="minorHAnsi" w:hAnsiTheme="minorHAnsi" w:cstheme="minorHAnsi"/>
          <w:szCs w:val="24"/>
        </w:rPr>
        <w:t>ega</w:t>
      </w:r>
      <w:r w:rsidRPr="00FA5BC8">
        <w:rPr>
          <w:rFonts w:asciiTheme="minorHAnsi" w:hAnsiTheme="minorHAnsi" w:cstheme="minorHAnsi"/>
          <w:szCs w:val="24"/>
        </w:rPr>
        <w:t xml:space="preserve"> natečaj za zasedbo (</w:t>
      </w:r>
      <w:r w:rsidR="00A2634D">
        <w:rPr>
          <w:rFonts w:asciiTheme="minorHAnsi" w:hAnsiTheme="minorHAnsi" w:cstheme="minorHAnsi"/>
          <w:szCs w:val="24"/>
        </w:rPr>
        <w:t>2</w:t>
      </w:r>
      <w:r w:rsidRPr="00FA5BC8">
        <w:rPr>
          <w:rFonts w:asciiTheme="minorHAnsi" w:hAnsiTheme="minorHAnsi" w:cstheme="minorHAnsi"/>
          <w:szCs w:val="24"/>
        </w:rPr>
        <w:t xml:space="preserve">) </w:t>
      </w:r>
      <w:r w:rsidR="00A2634D">
        <w:rPr>
          <w:rFonts w:asciiTheme="minorHAnsi" w:hAnsiTheme="minorHAnsi" w:cstheme="minorHAnsi"/>
          <w:szCs w:val="24"/>
        </w:rPr>
        <w:t>dveh</w:t>
      </w:r>
      <w:r w:rsidRPr="00FA5BC8">
        <w:rPr>
          <w:rFonts w:asciiTheme="minorHAnsi" w:hAnsiTheme="minorHAnsi" w:cstheme="minorHAnsi"/>
          <w:szCs w:val="24"/>
        </w:rPr>
        <w:t xml:space="preserve"> </w:t>
      </w:r>
      <w:r w:rsidR="00A2634D">
        <w:rPr>
          <w:rFonts w:asciiTheme="minorHAnsi" w:hAnsiTheme="minorHAnsi" w:cstheme="minorHAnsi"/>
          <w:szCs w:val="24"/>
        </w:rPr>
        <w:t xml:space="preserve"> prostih </w:t>
      </w:r>
      <w:r w:rsidRPr="00FA5BC8">
        <w:rPr>
          <w:rFonts w:asciiTheme="minorHAnsi" w:hAnsiTheme="minorHAnsi" w:cstheme="minorHAnsi"/>
          <w:szCs w:val="24"/>
        </w:rPr>
        <w:t>delovn</w:t>
      </w:r>
      <w:r w:rsidR="00A2634D">
        <w:rPr>
          <w:rFonts w:asciiTheme="minorHAnsi" w:hAnsiTheme="minorHAnsi" w:cstheme="minorHAnsi"/>
          <w:szCs w:val="24"/>
        </w:rPr>
        <w:t>ih</w:t>
      </w:r>
      <w:r w:rsidRPr="00FA5BC8">
        <w:rPr>
          <w:rFonts w:asciiTheme="minorHAnsi" w:hAnsiTheme="minorHAnsi" w:cstheme="minorHAnsi"/>
          <w:szCs w:val="24"/>
        </w:rPr>
        <w:t xml:space="preserve"> mest</w:t>
      </w:r>
      <w:r w:rsidR="00A2634D">
        <w:rPr>
          <w:rFonts w:asciiTheme="minorHAnsi" w:hAnsiTheme="minorHAnsi" w:cstheme="minorHAnsi"/>
          <w:szCs w:val="24"/>
        </w:rPr>
        <w:t xml:space="preserve"> Sodniški pripravnik (ZPDI)</w:t>
      </w:r>
      <w:r w:rsidRPr="00FA5BC8">
        <w:rPr>
          <w:rFonts w:asciiTheme="minorHAnsi" w:hAnsiTheme="minorHAnsi" w:cstheme="minorHAnsi"/>
          <w:szCs w:val="24"/>
        </w:rPr>
        <w:t xml:space="preserve"> – </w:t>
      </w:r>
      <w:r w:rsidR="00A2634D">
        <w:rPr>
          <w:rFonts w:asciiTheme="minorHAnsi" w:hAnsiTheme="minorHAnsi" w:cstheme="minorHAnsi"/>
          <w:szCs w:val="24"/>
        </w:rPr>
        <w:t xml:space="preserve">državnotožilski pripravnik </w:t>
      </w:r>
      <w:r w:rsidRPr="00FA5BC8">
        <w:rPr>
          <w:rFonts w:asciiTheme="minorHAnsi" w:hAnsiTheme="minorHAnsi" w:cstheme="minorHAnsi"/>
          <w:szCs w:val="24"/>
        </w:rPr>
        <w:t xml:space="preserve"> za določen čas</w:t>
      </w:r>
      <w:r w:rsidR="00A2634D">
        <w:rPr>
          <w:rFonts w:asciiTheme="minorHAnsi" w:hAnsiTheme="minorHAnsi" w:cstheme="minorHAnsi"/>
          <w:szCs w:val="24"/>
        </w:rPr>
        <w:t xml:space="preserve"> pri Okrožnem državnem tožilstvu v Kopru</w:t>
      </w:r>
      <w:r w:rsidRPr="00FA5BC8">
        <w:rPr>
          <w:rFonts w:asciiTheme="minorHAnsi" w:hAnsiTheme="minorHAnsi" w:cstheme="minorHAnsi"/>
          <w:szCs w:val="24"/>
        </w:rPr>
        <w:t xml:space="preserve">, </w:t>
      </w:r>
      <w:r w:rsidR="00FA5BC8">
        <w:rPr>
          <w:rFonts w:asciiTheme="minorHAnsi" w:hAnsiTheme="minorHAnsi" w:cstheme="minorHAnsi"/>
          <w:szCs w:val="24"/>
        </w:rPr>
        <w:t xml:space="preserve"> </w:t>
      </w:r>
      <w:r w:rsidR="00887C54">
        <w:rPr>
          <w:rFonts w:asciiTheme="minorHAnsi" w:hAnsiTheme="minorHAnsi" w:cstheme="minorHAnsi"/>
          <w:szCs w:val="24"/>
        </w:rPr>
        <w:t>objavljen</w:t>
      </w:r>
      <w:r w:rsidR="00FA5BC8">
        <w:rPr>
          <w:rFonts w:asciiTheme="minorHAnsi" w:hAnsiTheme="minorHAnsi" w:cstheme="minorHAnsi"/>
          <w:szCs w:val="24"/>
        </w:rPr>
        <w:t xml:space="preserve"> </w:t>
      </w:r>
      <w:r w:rsidRPr="00FA5BC8">
        <w:rPr>
          <w:rFonts w:asciiTheme="minorHAnsi" w:hAnsiTheme="minorHAnsi" w:cstheme="minorHAnsi"/>
          <w:szCs w:val="24"/>
        </w:rPr>
        <w:t>dne</w:t>
      </w:r>
      <w:r w:rsidR="006D66F1">
        <w:rPr>
          <w:rFonts w:asciiTheme="minorHAnsi" w:hAnsiTheme="minorHAnsi" w:cstheme="minorHAnsi"/>
          <w:szCs w:val="24"/>
        </w:rPr>
        <w:t xml:space="preserve"> 2. 3. 2026</w:t>
      </w:r>
      <w:r w:rsidRPr="00FA5BC8">
        <w:rPr>
          <w:rFonts w:asciiTheme="minorHAnsi" w:hAnsiTheme="minorHAnsi" w:cstheme="minorHAnsi"/>
          <w:szCs w:val="24"/>
        </w:rPr>
        <w:t xml:space="preserve">  na Zavodu </w:t>
      </w:r>
      <w:r w:rsidR="00A2634D">
        <w:rPr>
          <w:rFonts w:asciiTheme="minorHAnsi" w:hAnsiTheme="minorHAnsi" w:cstheme="minorHAnsi"/>
          <w:szCs w:val="24"/>
        </w:rPr>
        <w:t xml:space="preserve">Republike Slovenije </w:t>
      </w:r>
      <w:r w:rsidRPr="00FA5BC8">
        <w:rPr>
          <w:rFonts w:asciiTheme="minorHAnsi" w:hAnsiTheme="minorHAnsi" w:cstheme="minorHAnsi"/>
          <w:szCs w:val="24"/>
        </w:rPr>
        <w:t xml:space="preserve"> za zaposlovanje ter na spletni strani Vrhovnega državnega tožilstva RS</w:t>
      </w:r>
      <w:r w:rsidR="00FA5BC8">
        <w:rPr>
          <w:rFonts w:asciiTheme="minorHAnsi" w:hAnsiTheme="minorHAnsi" w:cstheme="minorHAnsi"/>
          <w:szCs w:val="24"/>
        </w:rPr>
        <w:t>, neuspešno zaključ</w:t>
      </w:r>
      <w:r w:rsidR="00A2634D">
        <w:rPr>
          <w:rFonts w:asciiTheme="minorHAnsi" w:hAnsiTheme="minorHAnsi" w:cstheme="minorHAnsi"/>
          <w:szCs w:val="24"/>
        </w:rPr>
        <w:t>il</w:t>
      </w:r>
      <w:r w:rsidR="00FA5BC8">
        <w:rPr>
          <w:rFonts w:asciiTheme="minorHAnsi" w:hAnsiTheme="minorHAnsi" w:cstheme="minorHAnsi"/>
          <w:szCs w:val="24"/>
        </w:rPr>
        <w:t>.</w:t>
      </w:r>
    </w:p>
    <w:p w14:paraId="65D6A24D" w14:textId="77777777" w:rsidR="006006A9" w:rsidRPr="006006A9" w:rsidRDefault="006006A9" w:rsidP="006006A9">
      <w:pPr>
        <w:pStyle w:val="Naslov1"/>
        <w:rPr>
          <w:rFonts w:asciiTheme="minorHAnsi" w:hAnsiTheme="minorHAnsi" w:cstheme="minorHAnsi"/>
          <w:sz w:val="22"/>
          <w:szCs w:val="22"/>
        </w:rPr>
      </w:pPr>
    </w:p>
    <w:p w14:paraId="7D7932C4" w14:textId="3077FB8D" w:rsidR="006006A9" w:rsidRDefault="006006A9" w:rsidP="00FE18CB">
      <w:pPr>
        <w:tabs>
          <w:tab w:val="left" w:pos="992"/>
        </w:tabs>
        <w:jc w:val="left"/>
        <w:rPr>
          <w:rFonts w:asciiTheme="minorHAnsi" w:hAnsiTheme="minorHAnsi" w:cstheme="minorHAnsi"/>
        </w:rPr>
      </w:pPr>
    </w:p>
    <w:p w14:paraId="35CCCF08" w14:textId="77777777" w:rsidR="00FA5BC8" w:rsidRPr="00FA5BC8" w:rsidRDefault="00FA5BC8" w:rsidP="00FA5BC8">
      <w:pPr>
        <w:rPr>
          <w:rFonts w:asciiTheme="minorHAnsi" w:hAnsiTheme="minorHAnsi" w:cstheme="minorHAnsi"/>
          <w:b/>
          <w:bCs/>
          <w:color w:val="FF3399"/>
          <w:sz w:val="22"/>
        </w:rPr>
      </w:pPr>
    </w:p>
    <w:p w14:paraId="0D2F3FF9" w14:textId="77777777" w:rsidR="00FA5BC8" w:rsidRPr="00FA5BC8" w:rsidRDefault="00FA5BC8" w:rsidP="00FA5BC8">
      <w:pPr>
        <w:ind w:firstLine="3741"/>
        <w:rPr>
          <w:rFonts w:asciiTheme="minorHAnsi" w:hAnsiTheme="minorHAnsi" w:cstheme="minorHAnsi"/>
          <w:b/>
          <w:bCs/>
          <w:sz w:val="22"/>
        </w:rPr>
      </w:pPr>
      <w:r w:rsidRPr="00FA5BC8">
        <w:rPr>
          <w:rFonts w:asciiTheme="minorHAnsi" w:hAnsiTheme="minorHAnsi" w:cstheme="minorHAnsi"/>
          <w:b/>
          <w:bCs/>
          <w:sz w:val="22"/>
        </w:rPr>
        <w:t xml:space="preserve">                                 Barbara Milič Rožman</w:t>
      </w:r>
    </w:p>
    <w:p w14:paraId="68B5F3AB" w14:textId="3445BF67" w:rsidR="00FA5BC8" w:rsidRPr="00FA5BC8" w:rsidRDefault="00FA5BC8" w:rsidP="00FA5BC8">
      <w:pPr>
        <w:ind w:firstLine="3741"/>
        <w:jc w:val="center"/>
        <w:rPr>
          <w:rFonts w:asciiTheme="minorHAnsi" w:hAnsiTheme="minorHAnsi" w:cstheme="minorHAnsi"/>
          <w:b/>
          <w:bCs/>
          <w:sz w:val="22"/>
        </w:rPr>
      </w:pPr>
      <w:r w:rsidRPr="00FA5BC8">
        <w:rPr>
          <w:rFonts w:asciiTheme="minorHAnsi" w:hAnsiTheme="minorHAnsi" w:cstheme="minorHAnsi"/>
          <w:b/>
          <w:bCs/>
          <w:sz w:val="22"/>
        </w:rPr>
        <w:t xml:space="preserve">  višja državna tožilka</w:t>
      </w:r>
      <w:r w:rsidR="00B7653C">
        <w:rPr>
          <w:rFonts w:asciiTheme="minorHAnsi" w:hAnsiTheme="minorHAnsi" w:cstheme="minorHAnsi"/>
          <w:b/>
          <w:bCs/>
          <w:sz w:val="22"/>
        </w:rPr>
        <w:t xml:space="preserve"> svétnica</w:t>
      </w:r>
    </w:p>
    <w:p w14:paraId="05FA1FF3" w14:textId="744A2B36" w:rsidR="00FA5BC8" w:rsidRDefault="00FA5BC8" w:rsidP="00FA5BC8">
      <w:pPr>
        <w:tabs>
          <w:tab w:val="left" w:pos="992"/>
        </w:tabs>
        <w:jc w:val="left"/>
        <w:rPr>
          <w:rFonts w:asciiTheme="minorHAnsi" w:hAnsiTheme="minorHAnsi" w:cstheme="minorHAnsi"/>
        </w:rPr>
      </w:pPr>
      <w:r w:rsidRPr="00FA5BC8">
        <w:rPr>
          <w:rFonts w:asciiTheme="minorHAnsi" w:hAnsiTheme="minorHAnsi" w:cstheme="minorHAnsi"/>
          <w:b/>
          <w:bCs/>
          <w:sz w:val="22"/>
        </w:rPr>
        <w:t xml:space="preserve">                                                                                                                    vodja tožilstva</w:t>
      </w:r>
      <w:r w:rsidRPr="006006A9">
        <w:rPr>
          <w:rFonts w:asciiTheme="minorHAnsi" w:hAnsiTheme="minorHAnsi" w:cstheme="minorHAnsi"/>
          <w:sz w:val="22"/>
        </w:rPr>
        <w:t xml:space="preserve">     </w:t>
      </w:r>
    </w:p>
    <w:sectPr w:rsidR="00FA5BC8" w:rsidSect="00FE18CB">
      <w:footerReference w:type="default" r:id="rId7"/>
      <w:headerReference w:type="first" r:id="rId8"/>
      <w:footerReference w:type="first" r:id="rId9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A82EAB" w14:textId="77777777" w:rsidR="008F5079" w:rsidRDefault="008F5079" w:rsidP="003B15A3">
      <w:r>
        <w:separator/>
      </w:r>
    </w:p>
  </w:endnote>
  <w:endnote w:type="continuationSeparator" w:id="0">
    <w:p w14:paraId="5B6BCA51" w14:textId="77777777" w:rsidR="008F5079" w:rsidRDefault="008F5079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B34E6E" w14:textId="4E0A7A1E" w:rsidR="00B25470" w:rsidRDefault="00FE18CB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0C1A4B84" wp14:editId="67CFB15C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933198" cy="794006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32680" cy="793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FE18CB">
      <w:rPr>
        <w:rFonts w:ascii="Calibri" w:hAnsi="Calibri" w:cs="Calibri"/>
        <w:sz w:val="22"/>
      </w:rPr>
      <w:tab/>
    </w:r>
    <w:r w:rsidR="00B25470" w:rsidRPr="00FE18CB">
      <w:rPr>
        <w:rFonts w:ascii="Calibri" w:hAnsi="Calibri" w:cs="Calibri"/>
        <w:sz w:val="22"/>
        <w:szCs w:val="16"/>
      </w:rPr>
      <w:fldChar w:fldCharType="begin"/>
    </w:r>
    <w:r w:rsidR="00B25470" w:rsidRPr="00FE18CB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FE18CB">
      <w:rPr>
        <w:rFonts w:ascii="Calibri" w:hAnsi="Calibri" w:cs="Calibri"/>
        <w:sz w:val="22"/>
        <w:szCs w:val="16"/>
      </w:rPr>
      <w:fldChar w:fldCharType="separate"/>
    </w:r>
    <w:r w:rsidR="004E06C3" w:rsidRPr="00FE18CB">
      <w:rPr>
        <w:rFonts w:ascii="Calibri" w:hAnsi="Calibri" w:cs="Calibri"/>
        <w:noProof/>
        <w:sz w:val="22"/>
        <w:szCs w:val="16"/>
      </w:rPr>
      <w:t>2</w:t>
    </w:r>
    <w:r w:rsidR="00B25470" w:rsidRPr="00FE18CB">
      <w:rPr>
        <w:rFonts w:ascii="Calibri" w:hAnsi="Calibri" w:cs="Calibri"/>
        <w:sz w:val="22"/>
        <w:szCs w:val="16"/>
      </w:rPr>
      <w:fldChar w:fldCharType="end"/>
    </w:r>
    <w:r w:rsidR="00B25470" w:rsidRPr="00FE18CB">
      <w:rPr>
        <w:rFonts w:ascii="Calibri" w:hAnsi="Calibri" w:cs="Calibri"/>
        <w:noProof/>
        <w:sz w:val="22"/>
        <w:szCs w:val="16"/>
      </w:rPr>
      <w:t xml:space="preserve"> / </w:t>
    </w:r>
    <w:r w:rsidR="00B25470" w:rsidRPr="00FE18CB">
      <w:rPr>
        <w:rFonts w:ascii="Calibri" w:hAnsi="Calibri" w:cs="Calibri"/>
        <w:noProof/>
        <w:sz w:val="22"/>
        <w:szCs w:val="16"/>
      </w:rPr>
      <w:fldChar w:fldCharType="begin"/>
    </w:r>
    <w:r w:rsidR="00B25470" w:rsidRPr="00FE18CB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FE18CB">
      <w:rPr>
        <w:rFonts w:ascii="Calibri" w:hAnsi="Calibri" w:cs="Calibri"/>
        <w:noProof/>
        <w:sz w:val="22"/>
        <w:szCs w:val="16"/>
      </w:rPr>
      <w:fldChar w:fldCharType="separate"/>
    </w:r>
    <w:r w:rsidR="00155E46">
      <w:rPr>
        <w:rFonts w:ascii="Calibri" w:hAnsi="Calibri" w:cs="Calibri"/>
        <w:noProof/>
        <w:sz w:val="22"/>
        <w:szCs w:val="16"/>
      </w:rPr>
      <w:t>2</w:t>
    </w:r>
    <w:r w:rsidR="00B25470" w:rsidRPr="00FE18CB">
      <w:rPr>
        <w:rFonts w:ascii="Calibri" w:hAnsi="Calibri" w:cs="Calibri"/>
        <w:noProof/>
        <w:sz w:val="22"/>
        <w:szCs w:val="16"/>
      </w:rPr>
      <w:fldChar w:fldCharType="end"/>
    </w:r>
  </w:p>
  <w:p w14:paraId="2ED498EB" w14:textId="77777777" w:rsidR="00FE18CB" w:rsidRDefault="00FE18CB" w:rsidP="00B25470">
    <w:pPr>
      <w:jc w:val="right"/>
      <w:rPr>
        <w:rFonts w:ascii="Calibri" w:hAnsi="Calibri" w:cs="Calibri"/>
        <w:sz w:val="22"/>
        <w:szCs w:val="16"/>
      </w:rPr>
    </w:pPr>
  </w:p>
  <w:p w14:paraId="2CFB49BC" w14:textId="77777777" w:rsidR="00FE18CB" w:rsidRPr="00FE18CB" w:rsidRDefault="00FE18CB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3B06A" w14:textId="75EC5725" w:rsidR="007947BD" w:rsidRDefault="00FE18CB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6879E736" wp14:editId="27A7F8DB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933198" cy="794006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32680" cy="793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FE18CB">
      <w:rPr>
        <w:rStyle w:val="Xnoga"/>
        <w:rFonts w:ascii="Calibri" w:hAnsi="Calibri" w:cs="Calibri"/>
        <w:sz w:val="22"/>
      </w:rPr>
      <w:tab/>
    </w:r>
    <w:r w:rsidR="007947BD" w:rsidRPr="00FE18CB">
      <w:rPr>
        <w:rStyle w:val="Xnoga"/>
        <w:rFonts w:ascii="Calibri" w:hAnsi="Calibri" w:cs="Calibri"/>
        <w:sz w:val="22"/>
      </w:rPr>
      <w:fldChar w:fldCharType="begin"/>
    </w:r>
    <w:r w:rsidR="007947BD" w:rsidRPr="00FE18CB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FE18CB">
      <w:rPr>
        <w:rStyle w:val="Xnoga"/>
        <w:rFonts w:ascii="Calibri" w:hAnsi="Calibri" w:cs="Calibri"/>
        <w:sz w:val="22"/>
      </w:rPr>
      <w:fldChar w:fldCharType="separate"/>
    </w:r>
    <w:r w:rsidR="00645748" w:rsidRPr="00FE18CB">
      <w:rPr>
        <w:rStyle w:val="Xnoga"/>
        <w:rFonts w:ascii="Calibri" w:hAnsi="Calibri" w:cs="Calibri"/>
        <w:noProof/>
        <w:sz w:val="22"/>
      </w:rPr>
      <w:t>1</w:t>
    </w:r>
    <w:r w:rsidR="007947BD" w:rsidRPr="00FE18CB">
      <w:rPr>
        <w:rStyle w:val="Xnoga"/>
        <w:rFonts w:ascii="Calibri" w:hAnsi="Calibri" w:cs="Calibri"/>
        <w:sz w:val="22"/>
      </w:rPr>
      <w:fldChar w:fldCharType="end"/>
    </w:r>
    <w:r w:rsidR="007947BD" w:rsidRPr="00FE18CB">
      <w:rPr>
        <w:rStyle w:val="Xnoga"/>
        <w:rFonts w:ascii="Calibri" w:hAnsi="Calibri" w:cs="Calibri"/>
        <w:sz w:val="22"/>
      </w:rPr>
      <w:t xml:space="preserve"> / </w:t>
    </w:r>
    <w:r w:rsidR="007947BD" w:rsidRPr="00FE18CB">
      <w:rPr>
        <w:rStyle w:val="Xnoga"/>
        <w:rFonts w:ascii="Calibri" w:hAnsi="Calibri" w:cs="Calibri"/>
        <w:sz w:val="22"/>
      </w:rPr>
      <w:fldChar w:fldCharType="begin"/>
    </w:r>
    <w:r w:rsidR="007947BD" w:rsidRPr="00FE18CB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FE18CB">
      <w:rPr>
        <w:rStyle w:val="Xnoga"/>
        <w:rFonts w:ascii="Calibri" w:hAnsi="Calibri" w:cs="Calibri"/>
        <w:sz w:val="22"/>
      </w:rPr>
      <w:fldChar w:fldCharType="separate"/>
    </w:r>
    <w:r w:rsidR="006D66F1">
      <w:rPr>
        <w:rStyle w:val="Xnoga"/>
        <w:rFonts w:ascii="Calibri" w:hAnsi="Calibri" w:cs="Calibri"/>
        <w:noProof/>
        <w:sz w:val="22"/>
      </w:rPr>
      <w:t>1</w:t>
    </w:r>
    <w:r w:rsidR="007947BD" w:rsidRPr="00FE18CB">
      <w:rPr>
        <w:rStyle w:val="Xnoga"/>
        <w:rFonts w:ascii="Calibri" w:hAnsi="Calibri" w:cs="Calibri"/>
        <w:sz w:val="22"/>
      </w:rPr>
      <w:fldChar w:fldCharType="end"/>
    </w:r>
  </w:p>
  <w:p w14:paraId="2C739DF6" w14:textId="77777777" w:rsidR="00FE18CB" w:rsidRDefault="00FE18CB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6A7FBCD5" w14:textId="77777777" w:rsidR="00FE18CB" w:rsidRPr="00FE18CB" w:rsidRDefault="00FE18CB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909F28" w14:textId="77777777" w:rsidR="008F5079" w:rsidRDefault="008F5079" w:rsidP="003B15A3">
      <w:r>
        <w:separator/>
      </w:r>
    </w:p>
  </w:footnote>
  <w:footnote w:type="continuationSeparator" w:id="0">
    <w:p w14:paraId="0C2FE5FB" w14:textId="77777777" w:rsidR="008F5079" w:rsidRDefault="008F5079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4CB81" w14:textId="77777777" w:rsidR="00FE18CB" w:rsidRDefault="00FE18CB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25D40F48" wp14:editId="535B1678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852680" cy="1333503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52545" cy="133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EE00B12" w14:textId="77777777" w:rsidR="00FE18CB" w:rsidRDefault="00FE18CB">
    <w:pPr>
      <w:pStyle w:val="Glava"/>
      <w:rPr>
        <w:rFonts w:ascii="Calibri" w:hAnsi="Calibri" w:cs="Calibri"/>
        <w:sz w:val="22"/>
      </w:rPr>
    </w:pPr>
  </w:p>
  <w:p w14:paraId="7415B15D" w14:textId="77777777" w:rsidR="00FE18CB" w:rsidRDefault="00FE18CB">
    <w:pPr>
      <w:pStyle w:val="Glava"/>
      <w:rPr>
        <w:rFonts w:ascii="Calibri" w:hAnsi="Calibri" w:cs="Calibri"/>
        <w:sz w:val="22"/>
      </w:rPr>
    </w:pPr>
  </w:p>
  <w:p w14:paraId="7F42387D" w14:textId="77777777" w:rsidR="00FE18CB" w:rsidRDefault="00FE18CB">
    <w:pPr>
      <w:pStyle w:val="Glava"/>
      <w:rPr>
        <w:rFonts w:ascii="Calibri" w:hAnsi="Calibri" w:cs="Calibri"/>
        <w:sz w:val="22"/>
      </w:rPr>
    </w:pPr>
  </w:p>
  <w:p w14:paraId="2A7E0F6B" w14:textId="77777777" w:rsidR="00FE18CB" w:rsidRDefault="00FE18CB">
    <w:pPr>
      <w:pStyle w:val="Glava"/>
      <w:rPr>
        <w:rFonts w:ascii="Calibri" w:hAnsi="Calibri" w:cs="Calibri"/>
        <w:sz w:val="22"/>
      </w:rPr>
    </w:pPr>
  </w:p>
  <w:p w14:paraId="41224706" w14:textId="77777777" w:rsidR="00FE18CB" w:rsidRDefault="00FE18CB">
    <w:pPr>
      <w:pStyle w:val="Glava"/>
      <w:rPr>
        <w:rFonts w:ascii="Calibri" w:hAnsi="Calibri" w:cs="Calibri"/>
        <w:sz w:val="22"/>
      </w:rPr>
    </w:pPr>
  </w:p>
  <w:p w14:paraId="5B0B9223" w14:textId="77777777" w:rsidR="00FE18CB" w:rsidRPr="00FE18CB" w:rsidRDefault="00FE18CB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D4DAC"/>
    <w:multiLevelType w:val="hybridMultilevel"/>
    <w:tmpl w:val="F716C4F4"/>
    <w:lvl w:ilvl="0" w:tplc="CDCCA33E">
      <w:start w:val="600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35EBA"/>
    <w:multiLevelType w:val="hybridMultilevel"/>
    <w:tmpl w:val="B7EA0954"/>
    <w:lvl w:ilvl="0" w:tplc="EA6853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026D2"/>
    <w:multiLevelType w:val="hybridMultilevel"/>
    <w:tmpl w:val="82CC3996"/>
    <w:lvl w:ilvl="0" w:tplc="CF5EF61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ED5001"/>
    <w:multiLevelType w:val="hybridMultilevel"/>
    <w:tmpl w:val="DC1CBE52"/>
    <w:lvl w:ilvl="0" w:tplc="050841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8431F95"/>
    <w:multiLevelType w:val="hybridMultilevel"/>
    <w:tmpl w:val="8340A042"/>
    <w:lvl w:ilvl="0" w:tplc="3AE24CE2">
      <w:numFmt w:val="bullet"/>
      <w:lvlText w:val="–"/>
      <w:lvlJc w:val="left"/>
      <w:pPr>
        <w:tabs>
          <w:tab w:val="num" w:pos="340"/>
        </w:tabs>
        <w:ind w:left="340" w:hanging="340"/>
      </w:pPr>
      <w:rPr>
        <w:rFonts w:ascii="Times New Roman" w:eastAsia="Times New Roman" w:hAnsi="Times New Roman" w:cs="Times New Roman" w:hint="default"/>
      </w:rPr>
    </w:lvl>
    <w:lvl w:ilvl="1" w:tplc="042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3B4691"/>
    <w:multiLevelType w:val="hybridMultilevel"/>
    <w:tmpl w:val="B9185EEC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DB55F8"/>
    <w:multiLevelType w:val="hybridMultilevel"/>
    <w:tmpl w:val="99922608"/>
    <w:lvl w:ilvl="0" w:tplc="0424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9B1C17"/>
    <w:multiLevelType w:val="hybridMultilevel"/>
    <w:tmpl w:val="96EC720E"/>
    <w:lvl w:ilvl="0" w:tplc="AF92EDE2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C62126D"/>
    <w:multiLevelType w:val="hybridMultilevel"/>
    <w:tmpl w:val="BBC05B56"/>
    <w:lvl w:ilvl="0" w:tplc="7FA08E34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4240019">
      <w:start w:val="1"/>
      <w:numFmt w:val="decimal"/>
      <w:lvlText w:val="%2."/>
      <w:lvlJc w:val="left"/>
      <w:pPr>
        <w:tabs>
          <w:tab w:val="num" w:pos="1352"/>
        </w:tabs>
        <w:ind w:left="1352" w:hanging="360"/>
      </w:p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6"/>
  </w:num>
  <w:num w:numId="5">
    <w:abstractNumId w:val="2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0"/>
  </w:num>
  <w:num w:numId="9">
    <w:abstractNumId w:val="3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attachedTemplate r:id="rId1"/>
  <w:defaultTabStop w:val="708"/>
  <w:hyphenationZone w:val="425"/>
  <w:characterSpacingControl w:val="doNotCompress"/>
  <w:hdrShapeDefaults>
    <o:shapedefaults v:ext="edit" spidmax="665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306BB"/>
    <w:rsid w:val="00032987"/>
    <w:rsid w:val="000329E2"/>
    <w:rsid w:val="00072502"/>
    <w:rsid w:val="000F2831"/>
    <w:rsid w:val="0010411B"/>
    <w:rsid w:val="0013542C"/>
    <w:rsid w:val="001450F3"/>
    <w:rsid w:val="0014700E"/>
    <w:rsid w:val="00155E46"/>
    <w:rsid w:val="00166614"/>
    <w:rsid w:val="001C3FF8"/>
    <w:rsid w:val="001C5A33"/>
    <w:rsid w:val="001E1495"/>
    <w:rsid w:val="0020134F"/>
    <w:rsid w:val="00224CA2"/>
    <w:rsid w:val="00233782"/>
    <w:rsid w:val="00267FBA"/>
    <w:rsid w:val="002A1280"/>
    <w:rsid w:val="002A799B"/>
    <w:rsid w:val="002B4E07"/>
    <w:rsid w:val="002E4BC0"/>
    <w:rsid w:val="00302344"/>
    <w:rsid w:val="00320506"/>
    <w:rsid w:val="00323386"/>
    <w:rsid w:val="00360080"/>
    <w:rsid w:val="00382D94"/>
    <w:rsid w:val="003B15A3"/>
    <w:rsid w:val="003C1EC9"/>
    <w:rsid w:val="00407583"/>
    <w:rsid w:val="004340E4"/>
    <w:rsid w:val="004577D4"/>
    <w:rsid w:val="00467831"/>
    <w:rsid w:val="004B6147"/>
    <w:rsid w:val="004B7302"/>
    <w:rsid w:val="004E06C3"/>
    <w:rsid w:val="00543E67"/>
    <w:rsid w:val="00583DBF"/>
    <w:rsid w:val="00584835"/>
    <w:rsid w:val="005C79BF"/>
    <w:rsid w:val="005E6719"/>
    <w:rsid w:val="005F1856"/>
    <w:rsid w:val="005F23D8"/>
    <w:rsid w:val="006006A9"/>
    <w:rsid w:val="006032A4"/>
    <w:rsid w:val="006114A4"/>
    <w:rsid w:val="00645748"/>
    <w:rsid w:val="00647159"/>
    <w:rsid w:val="00655834"/>
    <w:rsid w:val="006613FA"/>
    <w:rsid w:val="00663F77"/>
    <w:rsid w:val="0067083C"/>
    <w:rsid w:val="006D66F1"/>
    <w:rsid w:val="006D7702"/>
    <w:rsid w:val="006F67E4"/>
    <w:rsid w:val="00701335"/>
    <w:rsid w:val="00720465"/>
    <w:rsid w:val="00730CBF"/>
    <w:rsid w:val="0073118F"/>
    <w:rsid w:val="00747794"/>
    <w:rsid w:val="007947BD"/>
    <w:rsid w:val="007A366F"/>
    <w:rsid w:val="007A7130"/>
    <w:rsid w:val="007E516F"/>
    <w:rsid w:val="007F17B1"/>
    <w:rsid w:val="00857405"/>
    <w:rsid w:val="008626F3"/>
    <w:rsid w:val="008764DF"/>
    <w:rsid w:val="00877DB6"/>
    <w:rsid w:val="00887C54"/>
    <w:rsid w:val="00896AE8"/>
    <w:rsid w:val="008B126F"/>
    <w:rsid w:val="008B1D32"/>
    <w:rsid w:val="008B313E"/>
    <w:rsid w:val="008B37CA"/>
    <w:rsid w:val="008E3B28"/>
    <w:rsid w:val="008F5079"/>
    <w:rsid w:val="00932E12"/>
    <w:rsid w:val="00954D97"/>
    <w:rsid w:val="009E4205"/>
    <w:rsid w:val="00A2634D"/>
    <w:rsid w:val="00A90945"/>
    <w:rsid w:val="00AF5303"/>
    <w:rsid w:val="00B0770C"/>
    <w:rsid w:val="00B25470"/>
    <w:rsid w:val="00B43A2D"/>
    <w:rsid w:val="00B71147"/>
    <w:rsid w:val="00B7653C"/>
    <w:rsid w:val="00B84E79"/>
    <w:rsid w:val="00BA3EC6"/>
    <w:rsid w:val="00BA4070"/>
    <w:rsid w:val="00BF5653"/>
    <w:rsid w:val="00BF63EE"/>
    <w:rsid w:val="00C531C4"/>
    <w:rsid w:val="00C54983"/>
    <w:rsid w:val="00C55CC5"/>
    <w:rsid w:val="00C567CC"/>
    <w:rsid w:val="00C972B6"/>
    <w:rsid w:val="00CD3AEE"/>
    <w:rsid w:val="00CF3764"/>
    <w:rsid w:val="00D257FB"/>
    <w:rsid w:val="00D33AE3"/>
    <w:rsid w:val="00D76F10"/>
    <w:rsid w:val="00DA7FE9"/>
    <w:rsid w:val="00DE4DDF"/>
    <w:rsid w:val="00E1110E"/>
    <w:rsid w:val="00E23A45"/>
    <w:rsid w:val="00E86CB8"/>
    <w:rsid w:val="00E939B1"/>
    <w:rsid w:val="00E941E5"/>
    <w:rsid w:val="00E960A5"/>
    <w:rsid w:val="00EB3C9E"/>
    <w:rsid w:val="00EC3EBF"/>
    <w:rsid w:val="00EE0AC0"/>
    <w:rsid w:val="00EF4237"/>
    <w:rsid w:val="00EF669E"/>
    <w:rsid w:val="00F139FE"/>
    <w:rsid w:val="00F72836"/>
    <w:rsid w:val="00FA5BC8"/>
    <w:rsid w:val="00FB14C7"/>
    <w:rsid w:val="00FC1749"/>
    <w:rsid w:val="00FE1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1"/>
    <o:shapelayout v:ext="edit">
      <o:idmap v:ext="edit" data="1"/>
    </o:shapelayout>
  </w:shapeDefaults>
  <w:decimalSymbol w:val=","/>
  <w:listSeparator w:val=";"/>
  <w14:docId w14:val="6CECCA4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1">
    <w:name w:val="heading 1"/>
    <w:aliases w:val="NASLOV"/>
    <w:basedOn w:val="Navaden"/>
    <w:next w:val="Navaden"/>
    <w:link w:val="Naslov1Znak"/>
    <w:qFormat/>
    <w:rsid w:val="00584835"/>
    <w:pPr>
      <w:keepNext/>
      <w:spacing w:line="240" w:lineRule="auto"/>
      <w:jc w:val="left"/>
      <w:outlineLvl w:val="0"/>
    </w:pPr>
    <w:rPr>
      <w:b/>
      <w:bCs/>
      <w:szCs w:val="24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character" w:customStyle="1" w:styleId="Naslov1Znak">
    <w:name w:val="Naslov 1 Znak"/>
    <w:aliases w:val="NASLOV Znak"/>
    <w:basedOn w:val="Privzetapisavaodstavka"/>
    <w:link w:val="Naslov1"/>
    <w:rsid w:val="00584835"/>
    <w:rPr>
      <w:rFonts w:ascii="Times New Roman" w:eastAsia="Times New Roman" w:hAnsi="Times New Roman"/>
      <w:b/>
      <w:bCs/>
      <w:sz w:val="24"/>
      <w:szCs w:val="24"/>
    </w:rPr>
  </w:style>
  <w:style w:type="paragraph" w:styleId="Telobesedila">
    <w:name w:val="Body Text"/>
    <w:basedOn w:val="Navaden"/>
    <w:link w:val="TelobesedilaZnak"/>
    <w:rsid w:val="00584835"/>
    <w:pPr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Arial" w:hAnsi="Arial"/>
      <w:spacing w:val="-3"/>
      <w:szCs w:val="20"/>
      <w:lang w:eastAsia="sl-SI"/>
    </w:rPr>
  </w:style>
  <w:style w:type="character" w:customStyle="1" w:styleId="TelobesedilaZnak">
    <w:name w:val="Telo besedila Znak"/>
    <w:basedOn w:val="Privzetapisavaodstavka"/>
    <w:link w:val="Telobesedila"/>
    <w:rsid w:val="00584835"/>
    <w:rPr>
      <w:rFonts w:ascii="Arial" w:eastAsia="Times New Roman" w:hAnsi="Arial"/>
      <w:spacing w:val="-3"/>
      <w:sz w:val="24"/>
    </w:rPr>
  </w:style>
  <w:style w:type="character" w:styleId="Hiperpovezava">
    <w:name w:val="Hyperlink"/>
    <w:rsid w:val="00584835"/>
    <w:rPr>
      <w:color w:val="0000FF"/>
      <w:u w:val="single"/>
    </w:rPr>
  </w:style>
  <w:style w:type="paragraph" w:styleId="Odstavekseznama">
    <w:name w:val="List Paragraph"/>
    <w:basedOn w:val="Navaden"/>
    <w:uiPriority w:val="34"/>
    <w:rsid w:val="006708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2026-04-02T06:10:00Z</dcterms:created>
  <dcterms:modified xsi:type="dcterms:W3CDTF">2026-04-02T06:11:00Z</dcterms:modified>
</cp:coreProperties>
</file>